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1A91E85" w14:textId="09480231" w:rsidR="083A26C0" w:rsidRDefault="083A26C0" w:rsidP="00D85F58">
      <w:pPr>
        <w:pStyle w:val="TOC1"/>
        <w:tabs>
          <w:tab w:val="right" w:leader="dot" w:pos="9360"/>
        </w:tabs>
        <w:rPr>
          <w:b/>
          <w:bCs/>
          <w:lang w:val="en-CA"/>
        </w:rPr>
      </w:pPr>
      <w:bookmarkStart w:id="0" w:name="OLE_LINK5"/>
      <w:bookmarkStart w:id="1" w:name="OLE_LINK6"/>
    </w:p>
    <w:p w14:paraId="576F4D1E" w14:textId="1A4FE98F" w:rsidR="005C55C5" w:rsidRDefault="00187F41" w:rsidP="00AD745C">
      <w:pPr>
        <w:rPr>
          <w:b/>
          <w:bCs/>
          <w:lang w:val="en-CA"/>
        </w:rPr>
      </w:pPr>
      <w:bookmarkStart w:id="2" w:name="OLE_LINK1"/>
      <w:bookmarkStart w:id="3" w:name="OLE_LINK2"/>
      <w:r>
        <w:rPr>
          <w:b/>
          <w:bCs/>
          <w:lang w:val="en-CA"/>
        </w:rPr>
        <w:t xml:space="preserve">Project 1: </w:t>
      </w:r>
      <w:r w:rsidR="00AD745C">
        <w:rPr>
          <w:b/>
          <w:bCs/>
          <w:lang w:val="en-CA"/>
        </w:rPr>
        <w:t>AWS-Data-Analyst-</w:t>
      </w:r>
      <w:r w:rsidR="005C55C5">
        <w:rPr>
          <w:b/>
          <w:bCs/>
          <w:lang w:val="en-CA"/>
        </w:rPr>
        <w:t xml:space="preserve">UCW </w:t>
      </w:r>
      <w:r w:rsidR="005A6985">
        <w:rPr>
          <w:b/>
          <w:bCs/>
          <w:lang w:val="en-CA"/>
        </w:rPr>
        <w:t>Registrar</w:t>
      </w:r>
      <w:r w:rsidR="005C55C5">
        <w:rPr>
          <w:b/>
          <w:bCs/>
          <w:lang w:val="en-CA"/>
        </w:rPr>
        <w:t xml:space="preserve"> Office </w:t>
      </w:r>
      <w:r w:rsidR="005A6985">
        <w:rPr>
          <w:b/>
          <w:bCs/>
          <w:lang w:val="en-CA"/>
        </w:rPr>
        <w:t>(Academic</w:t>
      </w:r>
      <w:r w:rsidR="005C55C5">
        <w:rPr>
          <w:b/>
          <w:bCs/>
          <w:lang w:val="en-CA"/>
        </w:rPr>
        <w:t xml:space="preserve"> Standing Procedure)</w:t>
      </w:r>
    </w:p>
    <w:p w14:paraId="07AFDF31" w14:textId="6B927B69" w:rsidR="00AD745C" w:rsidRPr="002C39B8" w:rsidRDefault="00932FE2" w:rsidP="005C55C5">
      <w:pPr>
        <w:pStyle w:val="ListParagraph"/>
        <w:numPr>
          <w:ilvl w:val="0"/>
          <w:numId w:val="18"/>
        </w:numPr>
        <w:rPr>
          <w:i/>
          <w:iCs/>
          <w:lang w:val="en-CA"/>
        </w:rPr>
      </w:pPr>
      <w:r w:rsidRPr="002C39B8">
        <w:rPr>
          <w:i/>
          <w:iCs/>
          <w:lang w:val="en-CA"/>
        </w:rPr>
        <w:t>(</w:t>
      </w:r>
      <w:r w:rsidR="00AD745C" w:rsidRPr="002C39B8">
        <w:rPr>
          <w:i/>
          <w:iCs/>
          <w:lang w:val="en-CA"/>
        </w:rPr>
        <w:t>UCW Dataset</w:t>
      </w:r>
      <w:r w:rsidRPr="002C39B8">
        <w:rPr>
          <w:i/>
          <w:iCs/>
          <w:lang w:val="en-CA"/>
        </w:rPr>
        <w:t>, Class Activity, Weekly Activity)</w:t>
      </w:r>
    </w:p>
    <w:p w14:paraId="1892FCDD" w14:textId="73029B33" w:rsidR="00084BEF" w:rsidRPr="00C83B83" w:rsidRDefault="00084BEF" w:rsidP="00AD745C">
      <w:pPr>
        <w:rPr>
          <w:lang w:val="en-CA"/>
        </w:rPr>
      </w:pPr>
      <w:r w:rsidRPr="00C83B83">
        <w:rPr>
          <w:lang w:val="en-CA"/>
        </w:rPr>
        <w:t xml:space="preserve">This document has explained the UCW Dataset which </w:t>
      </w:r>
      <w:r w:rsidR="009501BC" w:rsidRPr="00C83B83">
        <w:rPr>
          <w:lang w:val="en-CA"/>
        </w:rPr>
        <w:t>analyze</w:t>
      </w:r>
      <w:r w:rsidRPr="00C83B83">
        <w:rPr>
          <w:lang w:val="en-CA"/>
        </w:rPr>
        <w:t xml:space="preserve"> the students CGPA performance metrics, identify the term risk and recommend the strategies to students for enhancing their </w:t>
      </w:r>
      <w:r w:rsidR="009501BC" w:rsidRPr="00C83B83">
        <w:rPr>
          <w:lang w:val="en-CA"/>
        </w:rPr>
        <w:t>academic</w:t>
      </w:r>
      <w:r w:rsidRPr="00C83B83">
        <w:rPr>
          <w:lang w:val="en-CA"/>
        </w:rPr>
        <w:t xml:space="preserve"> </w:t>
      </w:r>
      <w:r w:rsidR="009501BC" w:rsidRPr="00C83B83">
        <w:rPr>
          <w:lang w:val="en-CA"/>
        </w:rPr>
        <w:t>performance. This</w:t>
      </w:r>
      <w:r w:rsidRPr="00C83B83">
        <w:rPr>
          <w:lang w:val="en-CA"/>
        </w:rPr>
        <w:t xml:space="preserve"> Analysis </w:t>
      </w:r>
      <w:r w:rsidR="009501BC" w:rsidRPr="00C83B83">
        <w:rPr>
          <w:lang w:val="en-CA"/>
        </w:rPr>
        <w:t>has</w:t>
      </w:r>
      <w:r w:rsidRPr="00C83B83">
        <w:rPr>
          <w:lang w:val="en-CA"/>
        </w:rPr>
        <w:t xml:space="preserve"> used the different AWS services like </w:t>
      </w:r>
      <w:r w:rsidR="009501BC" w:rsidRPr="00C83B83">
        <w:rPr>
          <w:lang w:val="en-CA"/>
        </w:rPr>
        <w:t>AWS S3 Bucket for data ingestion, Data Brew for cleaning and profiling, Glue fore ETL pipeline development, AWS Cloud platform tools.</w:t>
      </w:r>
    </w:p>
    <w:p w14:paraId="7BF75971" w14:textId="391B9BA2" w:rsidR="009501BC" w:rsidRDefault="009501BC" w:rsidP="00AD745C">
      <w:pPr>
        <w:rPr>
          <w:lang w:val="en-CA"/>
        </w:rPr>
      </w:pPr>
      <w:r w:rsidRPr="00C83B83">
        <w:rPr>
          <w:lang w:val="en-CA"/>
        </w:rPr>
        <w:t xml:space="preserve">This is using the dataset of UCW RewgistrarOffice-9023pAcademic Standing Procedure. It contains the students’ academic performance details. It </w:t>
      </w:r>
      <w:r w:rsidR="00822701" w:rsidRPr="00C83B83">
        <w:rPr>
          <w:lang w:val="en-CA"/>
        </w:rPr>
        <w:t>includes</w:t>
      </w:r>
      <w:r w:rsidRPr="00C83B83">
        <w:rPr>
          <w:lang w:val="en-CA"/>
        </w:rPr>
        <w:t xml:space="preserve"> information about the </w:t>
      </w:r>
      <w:r w:rsidR="00822701" w:rsidRPr="00C83B83">
        <w:rPr>
          <w:lang w:val="en-CA"/>
        </w:rPr>
        <w:t>student’s</w:t>
      </w:r>
      <w:r w:rsidRPr="00C83B83">
        <w:rPr>
          <w:lang w:val="en-CA"/>
        </w:rPr>
        <w:t xml:space="preserve"> Performance with CGPA trend and academic standings.</w:t>
      </w:r>
      <w:r w:rsidR="00C83B83" w:rsidRPr="00C83B83">
        <w:rPr>
          <w:lang w:val="en-CA"/>
        </w:rPr>
        <w:t xml:space="preserve"> This dataset is useful for the depth analysis to achieve the goal of student improvement outcomes.</w:t>
      </w:r>
      <w:r w:rsidR="00EF4878">
        <w:rPr>
          <w:lang w:val="en-CA"/>
        </w:rPr>
        <w:t xml:space="preserve"> Weekly activities and class participation have been </w:t>
      </w:r>
      <w:r w:rsidR="00151A66">
        <w:rPr>
          <w:lang w:val="en-CA"/>
        </w:rPr>
        <w:t>conducted</w:t>
      </w:r>
      <w:r w:rsidR="00EF4878">
        <w:rPr>
          <w:lang w:val="en-CA"/>
        </w:rPr>
        <w:t xml:space="preserve"> on weekly basis to perform the AWS services described below.</w:t>
      </w:r>
    </w:p>
    <w:p w14:paraId="355FC8DA" w14:textId="2064677D" w:rsidR="0066472B" w:rsidRPr="00C83B83" w:rsidRDefault="00E44669" w:rsidP="00AD745C">
      <w:pPr>
        <w:rPr>
          <w:lang w:val="en-CA"/>
        </w:rPr>
      </w:pPr>
      <w:r w:rsidRPr="00E44669">
        <w:rPr>
          <w:lang w:val="en-CA"/>
        </w:rPr>
        <w:drawing>
          <wp:inline distT="0" distB="0" distL="0" distR="0" wp14:anchorId="46E2EC18" wp14:editId="54A424F2">
            <wp:extent cx="5943600" cy="3832225"/>
            <wp:effectExtent l="0" t="0" r="0" b="3175"/>
            <wp:docPr id="69571278"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71278" name="Picture 1" descr="A computer screen shot of a computer&#10;&#10;Description automatically generated"/>
                    <pic:cNvPicPr/>
                  </pic:nvPicPr>
                  <pic:blipFill>
                    <a:blip r:embed="rId8"/>
                    <a:stretch>
                      <a:fillRect/>
                    </a:stretch>
                  </pic:blipFill>
                  <pic:spPr>
                    <a:xfrm>
                      <a:off x="0" y="0"/>
                      <a:ext cx="5943600" cy="3832225"/>
                    </a:xfrm>
                    <a:prstGeom prst="rect">
                      <a:avLst/>
                    </a:prstGeom>
                  </pic:spPr>
                </pic:pic>
              </a:graphicData>
            </a:graphic>
          </wp:inline>
        </w:drawing>
      </w:r>
    </w:p>
    <w:p w14:paraId="19830BE2" w14:textId="7DF6FF5F" w:rsidR="00AD745C" w:rsidRPr="00AD745C" w:rsidRDefault="00AD745C" w:rsidP="00AD745C">
      <w:pPr>
        <w:rPr>
          <w:b/>
          <w:bCs/>
          <w:lang w:val="en-CA"/>
        </w:rPr>
      </w:pPr>
      <w:r w:rsidRPr="00AD745C">
        <w:rPr>
          <w:b/>
          <w:bCs/>
          <w:lang w:val="en-CA"/>
        </w:rPr>
        <w:t>Descriptive Analytics</w:t>
      </w:r>
    </w:p>
    <w:p w14:paraId="672E67F5" w14:textId="646D2E6C" w:rsidR="00B51F10" w:rsidRDefault="00AD745C" w:rsidP="00AD745C">
      <w:pPr>
        <w:numPr>
          <w:ilvl w:val="0"/>
          <w:numId w:val="17"/>
        </w:numPr>
        <w:rPr>
          <w:lang w:val="en-CA"/>
        </w:rPr>
      </w:pPr>
      <w:r w:rsidRPr="00AD745C">
        <w:rPr>
          <w:b/>
          <w:bCs/>
          <w:lang w:val="en-CA"/>
        </w:rPr>
        <w:t>Project Description:</w:t>
      </w:r>
      <w:r w:rsidRPr="00AD745C">
        <w:rPr>
          <w:lang w:val="en-CA"/>
        </w:rPr>
        <w:br/>
      </w:r>
      <w:r w:rsidR="00B51F10">
        <w:rPr>
          <w:lang w:val="en-CA"/>
        </w:rPr>
        <w:t xml:space="preserve">Analyze the student academic performance w.r.t each </w:t>
      </w:r>
      <w:r w:rsidR="005A14F6">
        <w:rPr>
          <w:lang w:val="en-CA"/>
        </w:rPr>
        <w:t>term</w:t>
      </w:r>
      <w:r w:rsidR="00B51F10">
        <w:rPr>
          <w:lang w:val="en-CA"/>
        </w:rPr>
        <w:t xml:space="preserve"> to identify the </w:t>
      </w:r>
      <w:r w:rsidR="00B51F10">
        <w:rPr>
          <w:lang w:val="en-CA"/>
        </w:rPr>
        <w:lastRenderedPageBreak/>
        <w:t>performance trends and propose strategies for improving students CGPA performance.</w:t>
      </w:r>
    </w:p>
    <w:p w14:paraId="61654620" w14:textId="441B29A3" w:rsidR="00AD745C" w:rsidRPr="00AD745C" w:rsidRDefault="00AD745C" w:rsidP="00AD745C">
      <w:pPr>
        <w:numPr>
          <w:ilvl w:val="0"/>
          <w:numId w:val="17"/>
        </w:numPr>
        <w:rPr>
          <w:lang w:val="en-CA"/>
        </w:rPr>
      </w:pPr>
      <w:r w:rsidRPr="00AD745C">
        <w:rPr>
          <w:b/>
          <w:bCs/>
          <w:lang w:val="en-CA"/>
        </w:rPr>
        <w:t>Project Title:</w:t>
      </w:r>
      <w:r w:rsidR="00FC6846">
        <w:rPr>
          <w:b/>
          <w:bCs/>
          <w:lang w:val="en-CA"/>
        </w:rPr>
        <w:t xml:space="preserve"> </w:t>
      </w:r>
      <w:r w:rsidRPr="00AD745C">
        <w:rPr>
          <w:lang w:val="en-CA"/>
        </w:rPr>
        <w:br/>
        <w:t xml:space="preserve">UCW </w:t>
      </w:r>
      <w:r w:rsidR="00FC6846">
        <w:rPr>
          <w:lang w:val="en-CA"/>
        </w:rPr>
        <w:t xml:space="preserve">Students </w:t>
      </w:r>
      <w:r w:rsidRPr="00AD745C">
        <w:rPr>
          <w:lang w:val="en-CA"/>
        </w:rPr>
        <w:t>Academic Performance</w:t>
      </w:r>
      <w:r w:rsidR="005A14F6">
        <w:rPr>
          <w:lang w:val="en-CA"/>
        </w:rPr>
        <w:t xml:space="preserve"> </w:t>
      </w:r>
      <w:r w:rsidR="005A14F6">
        <w:rPr>
          <w:lang w:val="en-CA"/>
        </w:rPr>
        <w:t>Analysis</w:t>
      </w:r>
      <w:r w:rsidR="00017843">
        <w:rPr>
          <w:lang w:val="en-CA"/>
        </w:rPr>
        <w:t xml:space="preserve"> and Recommendations</w:t>
      </w:r>
    </w:p>
    <w:p w14:paraId="597E0C45" w14:textId="065D8334" w:rsidR="004046C0" w:rsidRDefault="00AD745C" w:rsidP="00AD745C">
      <w:pPr>
        <w:numPr>
          <w:ilvl w:val="0"/>
          <w:numId w:val="17"/>
        </w:numPr>
        <w:rPr>
          <w:lang w:val="en-CA"/>
        </w:rPr>
      </w:pPr>
      <w:r w:rsidRPr="00AD745C">
        <w:rPr>
          <w:b/>
          <w:bCs/>
          <w:lang w:val="en-CA"/>
        </w:rPr>
        <w:t>Objective:</w:t>
      </w:r>
      <w:r w:rsidRPr="00AD745C">
        <w:rPr>
          <w:lang w:val="en-CA"/>
        </w:rPr>
        <w:br/>
      </w:r>
      <w:r w:rsidR="004046C0">
        <w:rPr>
          <w:lang w:val="en-CA"/>
        </w:rPr>
        <w:t xml:space="preserve">This project goal is to identify the terms where UCW students are most at academic risks of underperformance. With the help of this UCW can highlight the CGPA trends and associate support or </w:t>
      </w:r>
      <w:r w:rsidR="002D66B3">
        <w:rPr>
          <w:lang w:val="en-CA"/>
        </w:rPr>
        <w:t>improvements</w:t>
      </w:r>
      <w:r w:rsidR="004046C0">
        <w:rPr>
          <w:lang w:val="en-CA"/>
        </w:rPr>
        <w:t xml:space="preserve"> which students require.</w:t>
      </w:r>
    </w:p>
    <w:p w14:paraId="07AD3D18" w14:textId="739BF38E" w:rsidR="00AD745C" w:rsidRPr="00AD745C" w:rsidRDefault="00AD745C" w:rsidP="00AD745C">
      <w:pPr>
        <w:numPr>
          <w:ilvl w:val="0"/>
          <w:numId w:val="17"/>
        </w:numPr>
        <w:rPr>
          <w:lang w:val="en-CA"/>
        </w:rPr>
      </w:pPr>
      <w:r w:rsidRPr="00AD745C">
        <w:rPr>
          <w:b/>
          <w:bCs/>
          <w:lang w:val="en-CA"/>
        </w:rPr>
        <w:t>Dataset:</w:t>
      </w:r>
      <w:r w:rsidRPr="00AD745C">
        <w:rPr>
          <w:lang w:val="en-CA"/>
        </w:rPr>
        <w:br/>
        <w:t>The dataset</w:t>
      </w:r>
      <w:r w:rsidR="00F623EA">
        <w:rPr>
          <w:lang w:val="en-CA"/>
        </w:rPr>
        <w:t xml:space="preserve"> has following below attributes:</w:t>
      </w:r>
    </w:p>
    <w:p w14:paraId="1C0D7619" w14:textId="2F329A4A" w:rsidR="00AD745C" w:rsidRPr="00AD745C" w:rsidRDefault="00AD745C" w:rsidP="00AD745C">
      <w:pPr>
        <w:numPr>
          <w:ilvl w:val="1"/>
          <w:numId w:val="17"/>
        </w:numPr>
        <w:rPr>
          <w:lang w:val="en-CA"/>
        </w:rPr>
      </w:pPr>
      <w:r w:rsidRPr="00AD745C">
        <w:rPr>
          <w:b/>
          <w:bCs/>
          <w:lang w:val="en-CA"/>
        </w:rPr>
        <w:t>Student ID:</w:t>
      </w:r>
      <w:r w:rsidRPr="00AD745C">
        <w:rPr>
          <w:lang w:val="en-CA"/>
        </w:rPr>
        <w:t xml:space="preserve"> A unique </w:t>
      </w:r>
      <w:r w:rsidR="006F1DA0">
        <w:rPr>
          <w:lang w:val="en-CA"/>
        </w:rPr>
        <w:t xml:space="preserve">ID </w:t>
      </w:r>
      <w:r w:rsidRPr="00AD745C">
        <w:rPr>
          <w:lang w:val="en-CA"/>
        </w:rPr>
        <w:t>for each student.</w:t>
      </w:r>
    </w:p>
    <w:p w14:paraId="4B784F49" w14:textId="375C2BA4" w:rsidR="00AD745C" w:rsidRPr="00AD745C" w:rsidRDefault="00AD745C" w:rsidP="00AD745C">
      <w:pPr>
        <w:numPr>
          <w:ilvl w:val="1"/>
          <w:numId w:val="17"/>
        </w:numPr>
        <w:rPr>
          <w:lang w:val="en-CA"/>
        </w:rPr>
      </w:pPr>
      <w:r w:rsidRPr="00AD745C">
        <w:rPr>
          <w:b/>
          <w:bCs/>
          <w:lang w:val="en-CA"/>
        </w:rPr>
        <w:t>Term:</w:t>
      </w:r>
      <w:r w:rsidRPr="00AD745C">
        <w:rPr>
          <w:lang w:val="en-CA"/>
        </w:rPr>
        <w:t xml:space="preserve"> Academic </w:t>
      </w:r>
      <w:r w:rsidR="006F1DA0">
        <w:rPr>
          <w:lang w:val="en-CA"/>
        </w:rPr>
        <w:t>T</w:t>
      </w:r>
      <w:r w:rsidRPr="00AD745C">
        <w:rPr>
          <w:lang w:val="en-CA"/>
        </w:rPr>
        <w:t>erm.</w:t>
      </w:r>
    </w:p>
    <w:p w14:paraId="618671D1" w14:textId="77777777" w:rsidR="00AD745C" w:rsidRPr="00AD745C" w:rsidRDefault="00AD745C" w:rsidP="00AD745C">
      <w:pPr>
        <w:numPr>
          <w:ilvl w:val="1"/>
          <w:numId w:val="17"/>
        </w:numPr>
        <w:rPr>
          <w:lang w:val="en-CA"/>
        </w:rPr>
      </w:pPr>
      <w:r w:rsidRPr="00AD745C">
        <w:rPr>
          <w:b/>
          <w:bCs/>
          <w:lang w:val="en-CA"/>
        </w:rPr>
        <w:t>CGPA:</w:t>
      </w:r>
      <w:r w:rsidRPr="00AD745C">
        <w:rPr>
          <w:lang w:val="en-CA"/>
        </w:rPr>
        <w:t xml:space="preserve"> Cumulative Grade Point Average.</w:t>
      </w:r>
    </w:p>
    <w:p w14:paraId="7DC95802" w14:textId="360B4910" w:rsidR="00AD745C" w:rsidRPr="00AD745C" w:rsidRDefault="00AD745C" w:rsidP="00AD745C">
      <w:pPr>
        <w:numPr>
          <w:ilvl w:val="1"/>
          <w:numId w:val="17"/>
        </w:numPr>
        <w:rPr>
          <w:lang w:val="en-CA"/>
        </w:rPr>
      </w:pPr>
      <w:r w:rsidRPr="00AD745C">
        <w:rPr>
          <w:b/>
          <w:bCs/>
          <w:lang w:val="en-CA"/>
        </w:rPr>
        <w:t>Term GPA:</w:t>
      </w:r>
      <w:r w:rsidRPr="00AD745C">
        <w:rPr>
          <w:lang w:val="en-CA"/>
        </w:rPr>
        <w:t xml:space="preserve"> GPA achieved during the </w:t>
      </w:r>
      <w:r w:rsidR="00FF1774">
        <w:rPr>
          <w:lang w:val="en-CA"/>
        </w:rPr>
        <w:t>term</w:t>
      </w:r>
      <w:r w:rsidRPr="00AD745C">
        <w:rPr>
          <w:lang w:val="en-CA"/>
        </w:rPr>
        <w:t>.</w:t>
      </w:r>
    </w:p>
    <w:p w14:paraId="304232F3" w14:textId="77777777" w:rsidR="00AD745C" w:rsidRPr="00AD745C" w:rsidRDefault="00AD745C" w:rsidP="00AD745C">
      <w:pPr>
        <w:numPr>
          <w:ilvl w:val="1"/>
          <w:numId w:val="17"/>
        </w:numPr>
        <w:rPr>
          <w:lang w:val="en-CA"/>
        </w:rPr>
      </w:pPr>
      <w:r w:rsidRPr="00AD745C">
        <w:rPr>
          <w:b/>
          <w:bCs/>
          <w:lang w:val="en-CA"/>
        </w:rPr>
        <w:t>Academic Standing:</w:t>
      </w:r>
      <w:r w:rsidRPr="00AD745C">
        <w:rPr>
          <w:lang w:val="en-CA"/>
        </w:rPr>
        <w:t xml:space="preserve"> Classification (e.g., Good Standing, Probation, Suspension).</w:t>
      </w:r>
    </w:p>
    <w:p w14:paraId="76A94F3E" w14:textId="77777777" w:rsidR="00AD745C" w:rsidRPr="00AD745C" w:rsidRDefault="00AD745C" w:rsidP="00AD745C">
      <w:pPr>
        <w:numPr>
          <w:ilvl w:val="0"/>
          <w:numId w:val="17"/>
        </w:numPr>
        <w:rPr>
          <w:lang w:val="en-CA"/>
        </w:rPr>
      </w:pPr>
      <w:r w:rsidRPr="00AD745C">
        <w:rPr>
          <w:b/>
          <w:bCs/>
          <w:lang w:val="en-CA"/>
        </w:rPr>
        <w:t>Methodology:</w:t>
      </w:r>
    </w:p>
    <w:p w14:paraId="648747D0" w14:textId="77777777" w:rsidR="00D7063A" w:rsidRPr="00D7063A" w:rsidRDefault="00AD745C" w:rsidP="00AD745C">
      <w:pPr>
        <w:numPr>
          <w:ilvl w:val="1"/>
          <w:numId w:val="17"/>
        </w:numPr>
        <w:rPr>
          <w:lang w:val="en-CA"/>
        </w:rPr>
      </w:pPr>
      <w:r w:rsidRPr="00AD745C">
        <w:rPr>
          <w:b/>
          <w:bCs/>
          <w:lang w:val="en-CA"/>
        </w:rPr>
        <w:t>Data Collection and Preparation:</w:t>
      </w:r>
    </w:p>
    <w:p w14:paraId="32878132" w14:textId="6BDBC45E" w:rsidR="00D7063A" w:rsidRDefault="00B72B0A" w:rsidP="00D7063A">
      <w:pPr>
        <w:numPr>
          <w:ilvl w:val="2"/>
          <w:numId w:val="17"/>
        </w:numPr>
        <w:rPr>
          <w:lang w:val="en-CA"/>
        </w:rPr>
      </w:pPr>
      <w:r>
        <w:rPr>
          <w:lang w:val="en-CA"/>
        </w:rPr>
        <w:t xml:space="preserve">The raw academic datasets were ingested into AWS S3 bucket in structured </w:t>
      </w:r>
      <w:r w:rsidR="008D0BDD">
        <w:rPr>
          <w:lang w:val="en-CA"/>
        </w:rPr>
        <w:t xml:space="preserve">format into </w:t>
      </w:r>
      <w:r w:rsidR="008D0BDD" w:rsidRPr="001B5823">
        <w:rPr>
          <w:i/>
          <w:iCs/>
          <w:lang w:val="en-CA"/>
        </w:rPr>
        <w:t>raw</w:t>
      </w:r>
      <w:r w:rsidR="008D0BDD">
        <w:rPr>
          <w:lang w:val="en-CA"/>
        </w:rPr>
        <w:t xml:space="preserve"> directory</w:t>
      </w:r>
      <w:r w:rsidR="00D7063A">
        <w:rPr>
          <w:lang w:val="en-CA"/>
        </w:rPr>
        <w:t xml:space="preserve"> ‘</w:t>
      </w:r>
      <w:proofErr w:type="spellStart"/>
      <w:r w:rsidR="00D7063A">
        <w:rPr>
          <w:lang w:val="en-CA"/>
        </w:rPr>
        <w:t>ro</w:t>
      </w:r>
      <w:proofErr w:type="spellEnd"/>
      <w:r w:rsidR="00D7063A">
        <w:rPr>
          <w:lang w:val="en-CA"/>
        </w:rPr>
        <w:t>-raw-shikha’</w:t>
      </w:r>
      <w:r w:rsidR="008D0BDD">
        <w:rPr>
          <w:lang w:val="en-CA"/>
        </w:rPr>
        <w:t xml:space="preserve">. </w:t>
      </w:r>
    </w:p>
    <w:p w14:paraId="5DA888B3" w14:textId="66AD396B" w:rsidR="00F81FBE" w:rsidRDefault="0005517A" w:rsidP="00F81FBE">
      <w:pPr>
        <w:rPr>
          <w:lang w:val="en-CA"/>
        </w:rPr>
      </w:pPr>
      <w:r w:rsidRPr="00C22BCB">
        <w:rPr>
          <w:noProof/>
        </w:rPr>
        <w:lastRenderedPageBreak/>
        <w:drawing>
          <wp:inline distT="0" distB="0" distL="0" distR="0" wp14:anchorId="1E80A978" wp14:editId="09E11A6A">
            <wp:extent cx="5943600" cy="3023870"/>
            <wp:effectExtent l="0" t="0" r="0" b="0"/>
            <wp:docPr id="17488599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859930" name="Picture 1" descr="A screenshot of a computer&#10;&#10;Description automatically generated"/>
                    <pic:cNvPicPr/>
                  </pic:nvPicPr>
                  <pic:blipFill>
                    <a:blip r:embed="rId9"/>
                    <a:stretch>
                      <a:fillRect/>
                    </a:stretch>
                  </pic:blipFill>
                  <pic:spPr>
                    <a:xfrm>
                      <a:off x="0" y="0"/>
                      <a:ext cx="5943600" cy="3023870"/>
                    </a:xfrm>
                    <a:prstGeom prst="rect">
                      <a:avLst/>
                    </a:prstGeom>
                  </pic:spPr>
                </pic:pic>
              </a:graphicData>
            </a:graphic>
          </wp:inline>
        </w:drawing>
      </w:r>
    </w:p>
    <w:p w14:paraId="3E427C41" w14:textId="1DA8F812" w:rsidR="00B72B0A" w:rsidRDefault="008D0BDD" w:rsidP="00D7063A">
      <w:pPr>
        <w:numPr>
          <w:ilvl w:val="2"/>
          <w:numId w:val="17"/>
        </w:numPr>
        <w:rPr>
          <w:lang w:val="en-CA"/>
        </w:rPr>
      </w:pPr>
      <w:r>
        <w:rPr>
          <w:lang w:val="en-CA"/>
        </w:rPr>
        <w:t xml:space="preserve">Using AWS </w:t>
      </w:r>
      <w:proofErr w:type="spellStart"/>
      <w:r>
        <w:rPr>
          <w:lang w:val="en-CA"/>
        </w:rPr>
        <w:t>DataBrew</w:t>
      </w:r>
      <w:proofErr w:type="spellEnd"/>
      <w:r>
        <w:rPr>
          <w:lang w:val="en-CA"/>
        </w:rPr>
        <w:t xml:space="preserve"> service, we have performed the data profiling and data cleansing both </w:t>
      </w:r>
      <w:r w:rsidR="00D7063A">
        <w:rPr>
          <w:lang w:val="en-CA"/>
        </w:rPr>
        <w:t>to</w:t>
      </w:r>
      <w:r>
        <w:rPr>
          <w:lang w:val="en-CA"/>
        </w:rPr>
        <w:t xml:space="preserve"> remove the </w:t>
      </w:r>
      <w:r w:rsidR="001B5823">
        <w:rPr>
          <w:lang w:val="en-CA"/>
        </w:rPr>
        <w:t>NULL values</w:t>
      </w:r>
      <w:r>
        <w:rPr>
          <w:lang w:val="en-CA"/>
        </w:rPr>
        <w:t>, duplicate values, column renames, creating categorical column</w:t>
      </w:r>
      <w:r w:rsidR="001B5823">
        <w:rPr>
          <w:lang w:val="en-CA"/>
        </w:rPr>
        <w:t xml:space="preserve"> and maintain the </w:t>
      </w:r>
      <w:r>
        <w:rPr>
          <w:lang w:val="en-CA"/>
        </w:rPr>
        <w:t xml:space="preserve">data consistency. And then moved the cleaned data into back AWS S3 bucket under the </w:t>
      </w:r>
      <w:r w:rsidRPr="001B5823">
        <w:rPr>
          <w:i/>
          <w:iCs/>
          <w:lang w:val="en-CA"/>
        </w:rPr>
        <w:t>transform</w:t>
      </w:r>
      <w:r>
        <w:rPr>
          <w:lang w:val="en-CA"/>
        </w:rPr>
        <w:t xml:space="preserve"> directory</w:t>
      </w:r>
      <w:r w:rsidR="00D7063A">
        <w:rPr>
          <w:lang w:val="en-CA"/>
        </w:rPr>
        <w:t xml:space="preserve"> </w:t>
      </w:r>
      <w:r w:rsidR="00D7063A">
        <w:rPr>
          <w:lang w:val="en-CA"/>
        </w:rPr>
        <w:t>‘</w:t>
      </w:r>
      <w:proofErr w:type="spellStart"/>
      <w:r w:rsidR="00D7063A">
        <w:rPr>
          <w:lang w:val="en-CA"/>
        </w:rPr>
        <w:t>ro</w:t>
      </w:r>
      <w:proofErr w:type="spellEnd"/>
      <w:r w:rsidR="00D7063A">
        <w:rPr>
          <w:lang w:val="en-CA"/>
        </w:rPr>
        <w:t>-</w:t>
      </w:r>
      <w:proofErr w:type="spellStart"/>
      <w:r w:rsidR="00BE494E">
        <w:rPr>
          <w:lang w:val="en-CA"/>
        </w:rPr>
        <w:t>p</w:t>
      </w:r>
      <w:r w:rsidR="00D7063A">
        <w:rPr>
          <w:lang w:val="en-CA"/>
        </w:rPr>
        <w:t>rf</w:t>
      </w:r>
      <w:proofErr w:type="spellEnd"/>
      <w:r w:rsidR="00D7063A">
        <w:rPr>
          <w:lang w:val="en-CA"/>
        </w:rPr>
        <w:t>-shikha’</w:t>
      </w:r>
      <w:r w:rsidR="00282B6A">
        <w:rPr>
          <w:lang w:val="en-CA"/>
        </w:rPr>
        <w:t>. The csv output stored underuser folder and parquet has stored under system folder.</w:t>
      </w:r>
    </w:p>
    <w:p w14:paraId="301A9785" w14:textId="378200EC" w:rsidR="00282B6A" w:rsidRDefault="00282B6A" w:rsidP="00282B6A">
      <w:pPr>
        <w:rPr>
          <w:lang w:val="en-CA"/>
        </w:rPr>
      </w:pPr>
      <w:r w:rsidRPr="002F19A6">
        <w:rPr>
          <w:b/>
          <w:bCs/>
          <w:noProof/>
        </w:rPr>
        <w:drawing>
          <wp:inline distT="0" distB="0" distL="0" distR="0" wp14:anchorId="116A230C" wp14:editId="5CA187E6">
            <wp:extent cx="5943600" cy="2505075"/>
            <wp:effectExtent l="0" t="0" r="0" b="0"/>
            <wp:docPr id="2027415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41540" name="Picture 1" descr="A screenshot of a computer&#10;&#10;Description automatically generated"/>
                    <pic:cNvPicPr/>
                  </pic:nvPicPr>
                  <pic:blipFill>
                    <a:blip r:embed="rId10"/>
                    <a:stretch>
                      <a:fillRect/>
                    </a:stretch>
                  </pic:blipFill>
                  <pic:spPr>
                    <a:xfrm>
                      <a:off x="0" y="0"/>
                      <a:ext cx="5943600" cy="2505075"/>
                    </a:xfrm>
                    <a:prstGeom prst="rect">
                      <a:avLst/>
                    </a:prstGeom>
                  </pic:spPr>
                </pic:pic>
              </a:graphicData>
            </a:graphic>
          </wp:inline>
        </w:drawing>
      </w:r>
    </w:p>
    <w:p w14:paraId="282781CE" w14:textId="257E91C2" w:rsidR="00F81FBE" w:rsidRPr="0092313D" w:rsidRDefault="00D7063A" w:rsidP="00F81FBE">
      <w:pPr>
        <w:numPr>
          <w:ilvl w:val="2"/>
          <w:numId w:val="17"/>
        </w:numPr>
        <w:rPr>
          <w:lang w:val="en-CA"/>
        </w:rPr>
      </w:pPr>
      <w:r>
        <w:rPr>
          <w:lang w:val="en-CA"/>
        </w:rPr>
        <w:t>Final processed data into current directory ‘</w:t>
      </w:r>
      <w:proofErr w:type="spellStart"/>
      <w:r>
        <w:rPr>
          <w:lang w:val="en-CA"/>
        </w:rPr>
        <w:t>ro</w:t>
      </w:r>
      <w:proofErr w:type="spellEnd"/>
      <w:r>
        <w:rPr>
          <w:lang w:val="en-CA"/>
        </w:rPr>
        <w:t>-</w:t>
      </w:r>
      <w:r>
        <w:rPr>
          <w:lang w:val="en-CA"/>
        </w:rPr>
        <w:t>cur</w:t>
      </w:r>
      <w:r>
        <w:rPr>
          <w:lang w:val="en-CA"/>
        </w:rPr>
        <w:t>-shikha’</w:t>
      </w:r>
    </w:p>
    <w:p w14:paraId="1158ABFB" w14:textId="24110120" w:rsidR="003A6724" w:rsidRDefault="003A6724" w:rsidP="00AD745C">
      <w:pPr>
        <w:numPr>
          <w:ilvl w:val="1"/>
          <w:numId w:val="17"/>
        </w:numPr>
        <w:rPr>
          <w:b/>
          <w:bCs/>
          <w:lang w:val="en-CA"/>
        </w:rPr>
      </w:pPr>
      <w:r w:rsidRPr="003A6724">
        <w:rPr>
          <w:b/>
          <w:bCs/>
          <w:lang w:val="en-CA"/>
        </w:rPr>
        <w:t>Data Enrichment</w:t>
      </w:r>
      <w:r w:rsidR="00B0749E">
        <w:rPr>
          <w:b/>
          <w:bCs/>
          <w:lang w:val="en-CA"/>
        </w:rPr>
        <w:t>:</w:t>
      </w:r>
    </w:p>
    <w:p w14:paraId="27B4545F" w14:textId="221EA818" w:rsidR="00BB1706" w:rsidRDefault="00733E18" w:rsidP="00694234">
      <w:pPr>
        <w:numPr>
          <w:ilvl w:val="2"/>
          <w:numId w:val="17"/>
        </w:numPr>
        <w:rPr>
          <w:lang w:val="en-CA"/>
        </w:rPr>
      </w:pPr>
      <w:r w:rsidRPr="00BB1706">
        <w:rPr>
          <w:lang w:val="en-CA"/>
        </w:rPr>
        <w:lastRenderedPageBreak/>
        <w:t xml:space="preserve">Additional dataset such as ‘historical academic record’ and </w:t>
      </w:r>
      <w:r w:rsidR="00090AEC">
        <w:rPr>
          <w:lang w:val="en-CA"/>
        </w:rPr>
        <w:t>‘</w:t>
      </w:r>
      <w:r w:rsidRPr="00BB1706">
        <w:rPr>
          <w:lang w:val="en-CA"/>
        </w:rPr>
        <w:t xml:space="preserve">performance specific </w:t>
      </w:r>
      <w:r w:rsidR="00A47F5C" w:rsidRPr="00BB1706">
        <w:rPr>
          <w:lang w:val="en-CA"/>
        </w:rPr>
        <w:t>statistics</w:t>
      </w:r>
      <w:r w:rsidRPr="00BB1706">
        <w:rPr>
          <w:lang w:val="en-CA"/>
        </w:rPr>
        <w:t xml:space="preserve">’ has been used for more data enrichment for </w:t>
      </w:r>
      <w:r w:rsidR="00A47F5C">
        <w:rPr>
          <w:lang w:val="en-CA"/>
        </w:rPr>
        <w:t xml:space="preserve">further </w:t>
      </w:r>
      <w:r w:rsidR="00A47F5C" w:rsidRPr="00BB1706">
        <w:rPr>
          <w:lang w:val="en-CA"/>
        </w:rPr>
        <w:t>analysis</w:t>
      </w:r>
      <w:r w:rsidRPr="00BB1706">
        <w:rPr>
          <w:lang w:val="en-CA"/>
        </w:rPr>
        <w:t>.</w:t>
      </w:r>
    </w:p>
    <w:p w14:paraId="6643E6B3" w14:textId="0983BA47" w:rsidR="00E956CD" w:rsidRPr="00BB1706" w:rsidRDefault="00E956CD" w:rsidP="00694234">
      <w:pPr>
        <w:numPr>
          <w:ilvl w:val="2"/>
          <w:numId w:val="17"/>
        </w:numPr>
        <w:rPr>
          <w:lang w:val="en-CA"/>
        </w:rPr>
      </w:pPr>
      <w:r>
        <w:rPr>
          <w:lang w:val="en-CA"/>
        </w:rPr>
        <w:t xml:space="preserve">These data set has been stored under raw </w:t>
      </w:r>
      <w:r w:rsidR="000D60E3">
        <w:rPr>
          <w:lang w:val="en-CA"/>
        </w:rPr>
        <w:t>directory ‘</w:t>
      </w:r>
      <w:proofErr w:type="spellStart"/>
      <w:r>
        <w:rPr>
          <w:lang w:val="en-CA"/>
        </w:rPr>
        <w:t>ro</w:t>
      </w:r>
      <w:proofErr w:type="spellEnd"/>
      <w:r>
        <w:rPr>
          <w:lang w:val="en-CA"/>
        </w:rPr>
        <w:t>-raw-shikha’</w:t>
      </w:r>
      <w:r>
        <w:rPr>
          <w:lang w:val="en-CA"/>
        </w:rPr>
        <w:t xml:space="preserve"> of AWS S3 bucket then perform the profiling and cleansing</w:t>
      </w:r>
      <w:r w:rsidR="00231B62">
        <w:rPr>
          <w:lang w:val="en-CA"/>
        </w:rPr>
        <w:t xml:space="preserve"> using </w:t>
      </w:r>
      <w:proofErr w:type="spellStart"/>
      <w:r w:rsidR="00231B62">
        <w:rPr>
          <w:lang w:val="en-CA"/>
        </w:rPr>
        <w:t>DataBrew</w:t>
      </w:r>
      <w:proofErr w:type="spellEnd"/>
      <w:r w:rsidR="00231B62">
        <w:rPr>
          <w:lang w:val="en-CA"/>
        </w:rPr>
        <w:t xml:space="preserve"> service</w:t>
      </w:r>
      <w:r>
        <w:rPr>
          <w:lang w:val="en-CA"/>
        </w:rPr>
        <w:t xml:space="preserve"> and stored into </w:t>
      </w:r>
      <w:r>
        <w:rPr>
          <w:lang w:val="en-CA"/>
        </w:rPr>
        <w:t xml:space="preserve">the </w:t>
      </w:r>
      <w:r w:rsidRPr="001B5823">
        <w:rPr>
          <w:i/>
          <w:iCs/>
          <w:lang w:val="en-CA"/>
        </w:rPr>
        <w:t>transform</w:t>
      </w:r>
      <w:r>
        <w:rPr>
          <w:lang w:val="en-CA"/>
        </w:rPr>
        <w:t xml:space="preserve"> directory ‘</w:t>
      </w:r>
      <w:proofErr w:type="spellStart"/>
      <w:r>
        <w:rPr>
          <w:lang w:val="en-CA"/>
        </w:rPr>
        <w:t>ro</w:t>
      </w:r>
      <w:proofErr w:type="spellEnd"/>
      <w:r>
        <w:rPr>
          <w:lang w:val="en-CA"/>
        </w:rPr>
        <w:t>-</w:t>
      </w:r>
      <w:proofErr w:type="spellStart"/>
      <w:r>
        <w:rPr>
          <w:lang w:val="en-CA"/>
        </w:rPr>
        <w:t>trf</w:t>
      </w:r>
      <w:proofErr w:type="spellEnd"/>
      <w:r>
        <w:rPr>
          <w:lang w:val="en-CA"/>
        </w:rPr>
        <w:t>-shikha’</w:t>
      </w:r>
      <w:r>
        <w:rPr>
          <w:lang w:val="en-CA"/>
        </w:rPr>
        <w:t xml:space="preserve"> under S3 bucket.</w:t>
      </w:r>
    </w:p>
    <w:p w14:paraId="32DDA044" w14:textId="0869FC89" w:rsidR="00733E18" w:rsidRDefault="00BB1706" w:rsidP="00694234">
      <w:pPr>
        <w:numPr>
          <w:ilvl w:val="2"/>
          <w:numId w:val="17"/>
        </w:numPr>
        <w:rPr>
          <w:lang w:val="en-CA"/>
        </w:rPr>
      </w:pPr>
      <w:r w:rsidRPr="00BB1706">
        <w:rPr>
          <w:lang w:val="en-CA"/>
        </w:rPr>
        <w:t xml:space="preserve">Next, AWS Glue service used for making </w:t>
      </w:r>
      <w:r w:rsidR="0089319A" w:rsidRPr="00BB1706">
        <w:rPr>
          <w:lang w:val="en-CA"/>
        </w:rPr>
        <w:t>different</w:t>
      </w:r>
      <w:r w:rsidRPr="00BB1706">
        <w:rPr>
          <w:lang w:val="en-CA"/>
        </w:rPr>
        <w:t xml:space="preserve"> sources </w:t>
      </w:r>
      <w:r w:rsidR="0089319A" w:rsidRPr="00BB1706">
        <w:rPr>
          <w:lang w:val="en-CA"/>
        </w:rPr>
        <w:t>schem</w:t>
      </w:r>
      <w:r w:rsidR="0089319A">
        <w:rPr>
          <w:lang w:val="en-CA"/>
        </w:rPr>
        <w:t xml:space="preserve">a </w:t>
      </w:r>
      <w:r w:rsidRPr="00BB1706">
        <w:rPr>
          <w:lang w:val="en-CA"/>
        </w:rPr>
        <w:t>consistent.</w:t>
      </w:r>
      <w:r w:rsidR="00733E18" w:rsidRPr="00BB1706">
        <w:rPr>
          <w:lang w:val="en-CA"/>
        </w:rPr>
        <w:t xml:space="preserve"> </w:t>
      </w:r>
    </w:p>
    <w:p w14:paraId="5DBC9686" w14:textId="228DBB0E" w:rsidR="00122CBB" w:rsidRDefault="00900187" w:rsidP="00122CBB">
      <w:pPr>
        <w:numPr>
          <w:ilvl w:val="1"/>
          <w:numId w:val="17"/>
        </w:numPr>
        <w:rPr>
          <w:b/>
          <w:bCs/>
          <w:lang w:val="en-CA"/>
        </w:rPr>
      </w:pPr>
      <w:r>
        <w:rPr>
          <w:b/>
          <w:bCs/>
          <w:lang w:val="en-CA"/>
        </w:rPr>
        <w:t>ETL Pipeline Development</w:t>
      </w:r>
      <w:r w:rsidR="00122CBB">
        <w:rPr>
          <w:b/>
          <w:bCs/>
          <w:lang w:val="en-CA"/>
        </w:rPr>
        <w:t>:</w:t>
      </w:r>
    </w:p>
    <w:p w14:paraId="64B53700" w14:textId="0483991A" w:rsidR="00AE44A7" w:rsidRDefault="00122CBB" w:rsidP="00122CBB">
      <w:pPr>
        <w:numPr>
          <w:ilvl w:val="2"/>
          <w:numId w:val="17"/>
        </w:numPr>
        <w:rPr>
          <w:lang w:val="en-CA"/>
        </w:rPr>
      </w:pPr>
      <w:r w:rsidRPr="00BB1706">
        <w:rPr>
          <w:lang w:val="en-CA"/>
        </w:rPr>
        <w:t>A</w:t>
      </w:r>
      <w:r w:rsidR="00AE44A7">
        <w:rPr>
          <w:lang w:val="en-CA"/>
        </w:rPr>
        <w:t>WS Glue services used for performing the ETL (Extract, Transform, Loading) operation.</w:t>
      </w:r>
      <w:r w:rsidR="00FC7470">
        <w:rPr>
          <w:lang w:val="en-CA"/>
        </w:rPr>
        <w:t xml:space="preserve"> It </w:t>
      </w:r>
      <w:r w:rsidR="002B043C">
        <w:rPr>
          <w:lang w:val="en-CA"/>
        </w:rPr>
        <w:t>extracts</w:t>
      </w:r>
      <w:r w:rsidR="00FC7470">
        <w:rPr>
          <w:lang w:val="en-CA"/>
        </w:rPr>
        <w:t xml:space="preserve"> the UCW dataset from </w:t>
      </w:r>
      <w:r w:rsidR="007317E5">
        <w:rPr>
          <w:lang w:val="en-CA"/>
        </w:rPr>
        <w:t>transformation</w:t>
      </w:r>
      <w:r w:rsidR="00FC7470">
        <w:rPr>
          <w:lang w:val="en-CA"/>
        </w:rPr>
        <w:t xml:space="preserve"> folder and </w:t>
      </w:r>
      <w:r w:rsidR="007619E8">
        <w:rPr>
          <w:lang w:val="en-CA"/>
        </w:rPr>
        <w:t>the do</w:t>
      </w:r>
      <w:r w:rsidR="00FC7470">
        <w:rPr>
          <w:lang w:val="en-CA"/>
        </w:rPr>
        <w:t xml:space="preserve"> the </w:t>
      </w:r>
      <w:r w:rsidR="007317E5">
        <w:rPr>
          <w:lang w:val="en-CA"/>
        </w:rPr>
        <w:t>transformation</w:t>
      </w:r>
      <w:r w:rsidR="00FC7470">
        <w:rPr>
          <w:lang w:val="en-CA"/>
        </w:rPr>
        <w:t xml:space="preserve"> to obtain the result for identify students having low CGPA as per the term </w:t>
      </w:r>
      <w:r w:rsidR="007317E5">
        <w:rPr>
          <w:lang w:val="en-CA"/>
        </w:rPr>
        <w:t>registered</w:t>
      </w:r>
      <w:r w:rsidR="00FC7470">
        <w:rPr>
          <w:lang w:val="en-CA"/>
        </w:rPr>
        <w:t xml:space="preserve"> and analyze patterns across terms and CGPA for targeted academic support.</w:t>
      </w:r>
    </w:p>
    <w:p w14:paraId="59BEE35D" w14:textId="6859531D" w:rsidR="00FC7470" w:rsidRDefault="00FC7470" w:rsidP="00FC7470">
      <w:pPr>
        <w:rPr>
          <w:lang w:val="en-CA"/>
        </w:rPr>
      </w:pPr>
      <w:r w:rsidRPr="00B127C8">
        <w:rPr>
          <w:noProof/>
        </w:rPr>
        <w:drawing>
          <wp:inline distT="0" distB="0" distL="0" distR="0" wp14:anchorId="45D67360" wp14:editId="64772E39">
            <wp:extent cx="5943600" cy="3406140"/>
            <wp:effectExtent l="0" t="0" r="0" b="0"/>
            <wp:docPr id="20983987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398792" name="Picture 1" descr="A screenshot of a computer&#10;&#10;Description automatically generated"/>
                    <pic:cNvPicPr/>
                  </pic:nvPicPr>
                  <pic:blipFill>
                    <a:blip r:embed="rId11"/>
                    <a:stretch>
                      <a:fillRect/>
                    </a:stretch>
                  </pic:blipFill>
                  <pic:spPr>
                    <a:xfrm>
                      <a:off x="0" y="0"/>
                      <a:ext cx="5943600" cy="3406140"/>
                    </a:xfrm>
                    <a:prstGeom prst="rect">
                      <a:avLst/>
                    </a:prstGeom>
                  </pic:spPr>
                </pic:pic>
              </a:graphicData>
            </a:graphic>
          </wp:inline>
        </w:drawing>
      </w:r>
    </w:p>
    <w:p w14:paraId="270F9F76" w14:textId="3D09AFCD" w:rsidR="00F53CE6" w:rsidRDefault="00F53CE6" w:rsidP="00F53CE6">
      <w:pPr>
        <w:jc w:val="center"/>
        <w:rPr>
          <w:lang w:val="en-CA"/>
        </w:rPr>
      </w:pPr>
    </w:p>
    <w:p w14:paraId="73D50C10" w14:textId="649F20E8" w:rsidR="00551FE8" w:rsidRDefault="00AD745C" w:rsidP="00AD745C">
      <w:pPr>
        <w:numPr>
          <w:ilvl w:val="1"/>
          <w:numId w:val="17"/>
        </w:numPr>
        <w:rPr>
          <w:lang w:val="en-CA"/>
        </w:rPr>
      </w:pPr>
      <w:r w:rsidRPr="00AD745C">
        <w:rPr>
          <w:b/>
          <w:bCs/>
          <w:lang w:val="en-CA"/>
        </w:rPr>
        <w:t>Data Wrangling:</w:t>
      </w:r>
    </w:p>
    <w:p w14:paraId="7642AD0F" w14:textId="096E8FDB" w:rsidR="007D6DF7" w:rsidRDefault="006839CE" w:rsidP="00234A15">
      <w:pPr>
        <w:numPr>
          <w:ilvl w:val="2"/>
          <w:numId w:val="17"/>
        </w:numPr>
        <w:rPr>
          <w:lang w:val="en-CA"/>
        </w:rPr>
      </w:pPr>
      <w:r>
        <w:rPr>
          <w:lang w:val="en-CA"/>
        </w:rPr>
        <w:lastRenderedPageBreak/>
        <w:t xml:space="preserve">Extracted the </w:t>
      </w:r>
      <w:r w:rsidR="00FB76AB">
        <w:rPr>
          <w:lang w:val="en-CA"/>
        </w:rPr>
        <w:t>schema</w:t>
      </w:r>
      <w:r>
        <w:rPr>
          <w:lang w:val="en-CA"/>
        </w:rPr>
        <w:t xml:space="preserve"> using AWS Glue Crawlers which help the unlimited query access to the data for </w:t>
      </w:r>
      <w:r w:rsidR="00FB76AB">
        <w:rPr>
          <w:lang w:val="en-CA"/>
        </w:rPr>
        <w:t>future</w:t>
      </w:r>
      <w:r>
        <w:rPr>
          <w:lang w:val="en-CA"/>
        </w:rPr>
        <w:t xml:space="preserve"> analysis</w:t>
      </w:r>
      <w:r w:rsidR="00DF09D6">
        <w:rPr>
          <w:lang w:val="en-CA"/>
        </w:rPr>
        <w:t xml:space="preserve"> and load </w:t>
      </w:r>
      <w:r w:rsidR="00B476A6">
        <w:rPr>
          <w:lang w:val="en-CA"/>
        </w:rPr>
        <w:t>the result</w:t>
      </w:r>
      <w:r w:rsidR="00DF09D6">
        <w:rPr>
          <w:lang w:val="en-CA"/>
        </w:rPr>
        <w:t xml:space="preserve"> into </w:t>
      </w:r>
      <w:r w:rsidR="0035021E">
        <w:rPr>
          <w:lang w:val="en-CA"/>
        </w:rPr>
        <w:t>‘</w:t>
      </w:r>
      <w:proofErr w:type="spellStart"/>
      <w:r w:rsidR="0035021E">
        <w:rPr>
          <w:lang w:val="en-CA"/>
        </w:rPr>
        <w:t>ro</w:t>
      </w:r>
      <w:proofErr w:type="spellEnd"/>
      <w:r w:rsidR="0035021E">
        <w:rPr>
          <w:lang w:val="en-CA"/>
        </w:rPr>
        <w:t xml:space="preserve">-cur-shikha’ </w:t>
      </w:r>
      <w:r w:rsidR="00DF09D6">
        <w:rPr>
          <w:lang w:val="en-CA"/>
        </w:rPr>
        <w:t>directory under S3 bucket.</w:t>
      </w:r>
    </w:p>
    <w:p w14:paraId="065F26FB" w14:textId="538F872D" w:rsidR="007D6DF7" w:rsidRPr="007D6DF7" w:rsidRDefault="007D6DF7" w:rsidP="007D6DF7">
      <w:pPr>
        <w:rPr>
          <w:lang w:val="en-CA"/>
        </w:rPr>
      </w:pPr>
      <w:r w:rsidRPr="0080498E">
        <w:rPr>
          <w:noProof/>
        </w:rPr>
        <w:drawing>
          <wp:inline distT="0" distB="0" distL="0" distR="0" wp14:anchorId="4441B252" wp14:editId="683C90EC">
            <wp:extent cx="5943600" cy="2912745"/>
            <wp:effectExtent l="0" t="0" r="0" b="0"/>
            <wp:docPr id="1129454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45442" name="Picture 1" descr="A screenshot of a computer&#10;&#10;Description automatically generated"/>
                    <pic:cNvPicPr/>
                  </pic:nvPicPr>
                  <pic:blipFill>
                    <a:blip r:embed="rId12"/>
                    <a:stretch>
                      <a:fillRect/>
                    </a:stretch>
                  </pic:blipFill>
                  <pic:spPr>
                    <a:xfrm>
                      <a:off x="0" y="0"/>
                      <a:ext cx="5943600" cy="2912745"/>
                    </a:xfrm>
                    <a:prstGeom prst="rect">
                      <a:avLst/>
                    </a:prstGeom>
                  </pic:spPr>
                </pic:pic>
              </a:graphicData>
            </a:graphic>
          </wp:inline>
        </w:drawing>
      </w:r>
    </w:p>
    <w:p w14:paraId="6BB1F6C8" w14:textId="77777777" w:rsidR="00551FE8" w:rsidRDefault="00551FE8" w:rsidP="00551FE8">
      <w:pPr>
        <w:ind w:left="1440"/>
        <w:rPr>
          <w:lang w:val="en-CA"/>
        </w:rPr>
      </w:pPr>
    </w:p>
    <w:p w14:paraId="616CBEA5" w14:textId="762D9CBE" w:rsidR="00AD745C" w:rsidRDefault="00AD745C" w:rsidP="00AD745C">
      <w:pPr>
        <w:numPr>
          <w:ilvl w:val="1"/>
          <w:numId w:val="17"/>
        </w:numPr>
        <w:rPr>
          <w:lang w:val="en-CA"/>
        </w:rPr>
      </w:pPr>
      <w:r w:rsidRPr="00AD745C">
        <w:rPr>
          <w:b/>
          <w:bCs/>
          <w:lang w:val="en-CA"/>
        </w:rPr>
        <w:t>Data Analysis:</w:t>
      </w:r>
      <w:r w:rsidRPr="00AD745C">
        <w:rPr>
          <w:lang w:val="en-CA"/>
        </w:rPr>
        <w:br/>
      </w:r>
      <w:r w:rsidR="00BD6D66">
        <w:rPr>
          <w:lang w:val="en-CA"/>
        </w:rPr>
        <w:t xml:space="preserve">Used AWS </w:t>
      </w:r>
      <w:r w:rsidR="009667CF">
        <w:rPr>
          <w:lang w:val="en-CA"/>
        </w:rPr>
        <w:t>Athena</w:t>
      </w:r>
      <w:r w:rsidR="00BD6D66">
        <w:rPr>
          <w:lang w:val="en-CA"/>
        </w:rPr>
        <w:t xml:space="preserve"> service </w:t>
      </w:r>
      <w:r w:rsidR="009667CF">
        <w:rPr>
          <w:lang w:val="en-CA"/>
        </w:rPr>
        <w:t xml:space="preserve">for using the </w:t>
      </w:r>
      <w:r w:rsidRPr="00AD745C">
        <w:rPr>
          <w:lang w:val="en-CA"/>
        </w:rPr>
        <w:t xml:space="preserve">SQL queries to extract term-wise CGPA trends </w:t>
      </w:r>
      <w:r w:rsidR="009667CF">
        <w:rPr>
          <w:lang w:val="en-CA"/>
        </w:rPr>
        <w:t>which help to</w:t>
      </w:r>
      <w:r w:rsidRPr="00AD745C">
        <w:rPr>
          <w:lang w:val="en-CA"/>
        </w:rPr>
        <w:t xml:space="preserve"> identify at-risk terms.</w:t>
      </w:r>
    </w:p>
    <w:p w14:paraId="0E66908A" w14:textId="0FC3B9B4" w:rsidR="00D83F7C" w:rsidRDefault="00D83F7C" w:rsidP="00D83F7C">
      <w:pPr>
        <w:ind w:left="1440"/>
        <w:rPr>
          <w:lang w:val="en-CA"/>
        </w:rPr>
      </w:pPr>
      <w:r>
        <w:rPr>
          <w:noProof/>
        </w:rPr>
        <w:drawing>
          <wp:inline distT="0" distB="0" distL="0" distR="0" wp14:anchorId="62B7F160" wp14:editId="2D849295">
            <wp:extent cx="4572000" cy="2743200"/>
            <wp:effectExtent l="0" t="0" r="12700" b="12700"/>
            <wp:docPr id="1946425387" name="Chart 1">
              <a:extLst xmlns:a="http://schemas.openxmlformats.org/drawingml/2006/main">
                <a:ext uri="{FF2B5EF4-FFF2-40B4-BE49-F238E27FC236}">
                  <a16:creationId xmlns:a16="http://schemas.microsoft.com/office/drawing/2014/main" id="{0AA4D3E9-7167-D117-38E7-7F39CCAF165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14:paraId="23DAAB2A" w14:textId="692CC962" w:rsidR="00AD745C" w:rsidRPr="00AD745C" w:rsidRDefault="00AD745C" w:rsidP="00AD745C">
      <w:pPr>
        <w:numPr>
          <w:ilvl w:val="1"/>
          <w:numId w:val="17"/>
        </w:numPr>
        <w:rPr>
          <w:lang w:val="en-CA"/>
        </w:rPr>
      </w:pPr>
      <w:r w:rsidRPr="00AD745C">
        <w:rPr>
          <w:b/>
          <w:bCs/>
          <w:lang w:val="en-CA"/>
        </w:rPr>
        <w:t>Insights and Findings:</w:t>
      </w:r>
    </w:p>
    <w:p w14:paraId="16E54154" w14:textId="07BE9B80" w:rsidR="00AD745C" w:rsidRPr="00AD745C" w:rsidRDefault="00AD745C" w:rsidP="00AD745C">
      <w:pPr>
        <w:numPr>
          <w:ilvl w:val="2"/>
          <w:numId w:val="17"/>
        </w:numPr>
        <w:rPr>
          <w:lang w:val="en-CA"/>
        </w:rPr>
      </w:pPr>
      <w:r w:rsidRPr="00AD745C">
        <w:rPr>
          <w:lang w:val="en-CA"/>
        </w:rPr>
        <w:lastRenderedPageBreak/>
        <w:t xml:space="preserve">The </w:t>
      </w:r>
      <w:r w:rsidR="00C07BDD">
        <w:rPr>
          <w:lang w:val="en-CA"/>
        </w:rPr>
        <w:t>Spring</w:t>
      </w:r>
      <w:r w:rsidRPr="00AD745C">
        <w:rPr>
          <w:lang w:val="en-CA"/>
        </w:rPr>
        <w:t xml:space="preserve"> term displayed the lowest average </w:t>
      </w:r>
      <w:r w:rsidR="00384F8A" w:rsidRPr="00AD745C">
        <w:rPr>
          <w:lang w:val="en-CA"/>
        </w:rPr>
        <w:t xml:space="preserve">CGPA </w:t>
      </w:r>
      <w:r w:rsidR="00384F8A">
        <w:rPr>
          <w:lang w:val="en-CA"/>
        </w:rPr>
        <w:t>which</w:t>
      </w:r>
      <w:r w:rsidR="00C07BDD">
        <w:rPr>
          <w:lang w:val="en-CA"/>
        </w:rPr>
        <w:t xml:space="preserve"> showed that during this term the students</w:t>
      </w:r>
      <w:r w:rsidR="00EE2A29">
        <w:rPr>
          <w:lang w:val="en-CA"/>
        </w:rPr>
        <w:t xml:space="preserve"> are</w:t>
      </w:r>
      <w:r w:rsidR="00C07BDD">
        <w:rPr>
          <w:lang w:val="en-CA"/>
        </w:rPr>
        <w:t xml:space="preserve"> </w:t>
      </w:r>
      <w:r w:rsidR="00EE2A29">
        <w:rPr>
          <w:lang w:val="en-CA"/>
        </w:rPr>
        <w:t xml:space="preserve">facing </w:t>
      </w:r>
      <w:r w:rsidRPr="00AD745C">
        <w:rPr>
          <w:lang w:val="en-CA"/>
        </w:rPr>
        <w:t>higher academic challenges</w:t>
      </w:r>
      <w:r w:rsidR="002248E5">
        <w:rPr>
          <w:lang w:val="en-CA"/>
        </w:rPr>
        <w:t>.</w:t>
      </w:r>
    </w:p>
    <w:p w14:paraId="7407E989" w14:textId="696C3AD3" w:rsidR="00AD745C" w:rsidRPr="00AD745C" w:rsidRDefault="00D376DE" w:rsidP="00AD745C">
      <w:pPr>
        <w:numPr>
          <w:ilvl w:val="2"/>
          <w:numId w:val="17"/>
        </w:numPr>
        <w:rPr>
          <w:lang w:val="en-CA"/>
        </w:rPr>
      </w:pPr>
      <w:r>
        <w:rPr>
          <w:lang w:val="en-CA"/>
        </w:rPr>
        <w:t xml:space="preserve">The significant risk of </w:t>
      </w:r>
      <w:r w:rsidR="006E7454">
        <w:rPr>
          <w:lang w:val="en-CA"/>
        </w:rPr>
        <w:t>student’s</w:t>
      </w:r>
      <w:r>
        <w:rPr>
          <w:lang w:val="en-CA"/>
        </w:rPr>
        <w:t xml:space="preserve"> performance identified in Spring enrollments.</w:t>
      </w:r>
      <w:r w:rsidR="00AD745C" w:rsidRPr="00AD745C">
        <w:rPr>
          <w:lang w:val="en-CA"/>
        </w:rPr>
        <w:t xml:space="preserve"> </w:t>
      </w:r>
    </w:p>
    <w:p w14:paraId="653DF16D" w14:textId="15CD9AD0" w:rsidR="009F00B7" w:rsidRDefault="00AD745C" w:rsidP="00AD745C">
      <w:pPr>
        <w:numPr>
          <w:ilvl w:val="1"/>
          <w:numId w:val="17"/>
        </w:numPr>
        <w:rPr>
          <w:lang w:val="en-CA"/>
        </w:rPr>
      </w:pPr>
      <w:r w:rsidRPr="00AD745C">
        <w:rPr>
          <w:b/>
          <w:bCs/>
          <w:lang w:val="en-CA"/>
        </w:rPr>
        <w:t>Data Encryption:</w:t>
      </w:r>
      <w:r w:rsidRPr="00AD745C">
        <w:rPr>
          <w:lang w:val="en-CA"/>
        </w:rPr>
        <w:br/>
      </w:r>
      <w:r w:rsidR="009F00B7">
        <w:rPr>
          <w:lang w:val="en-CA"/>
        </w:rPr>
        <w:t xml:space="preserve">Data security plays an </w:t>
      </w:r>
      <w:r w:rsidR="00DD14BB">
        <w:rPr>
          <w:lang w:val="en-CA"/>
        </w:rPr>
        <w:t xml:space="preserve">important role for </w:t>
      </w:r>
      <w:r w:rsidR="006B221C">
        <w:rPr>
          <w:lang w:val="en-CA"/>
        </w:rPr>
        <w:t>keeping</w:t>
      </w:r>
      <w:r w:rsidR="00DD14BB">
        <w:rPr>
          <w:lang w:val="en-CA"/>
        </w:rPr>
        <w:t xml:space="preserve"> data secure </w:t>
      </w:r>
      <w:r w:rsidR="006B221C">
        <w:rPr>
          <w:lang w:val="en-CA"/>
        </w:rPr>
        <w:t>using</w:t>
      </w:r>
      <w:r w:rsidR="00DD14BB">
        <w:rPr>
          <w:lang w:val="en-CA"/>
        </w:rPr>
        <w:t xml:space="preserve"> AWS KMS</w:t>
      </w:r>
      <w:r w:rsidR="00BA1CBE">
        <w:rPr>
          <w:lang w:val="en-CA"/>
        </w:rPr>
        <w:t xml:space="preserve"> (Key management System)</w:t>
      </w:r>
      <w:r w:rsidR="00DD14BB">
        <w:rPr>
          <w:lang w:val="en-CA"/>
        </w:rPr>
        <w:t xml:space="preserve"> service. </w:t>
      </w:r>
      <w:r w:rsidR="007B1D1B">
        <w:rPr>
          <w:lang w:val="en-CA"/>
        </w:rPr>
        <w:t>C</w:t>
      </w:r>
      <w:r w:rsidR="00CF06B1">
        <w:rPr>
          <w:lang w:val="en-CA"/>
        </w:rPr>
        <w:t>reate</w:t>
      </w:r>
      <w:r w:rsidR="007B1D1B">
        <w:rPr>
          <w:lang w:val="en-CA"/>
        </w:rPr>
        <w:t>d</w:t>
      </w:r>
      <w:r w:rsidR="00CF06B1">
        <w:rPr>
          <w:lang w:val="en-CA"/>
        </w:rPr>
        <w:t xml:space="preserve"> </w:t>
      </w:r>
      <w:r w:rsidR="00DD14BB">
        <w:rPr>
          <w:lang w:val="en-CA"/>
        </w:rPr>
        <w:t xml:space="preserve">the </w:t>
      </w:r>
      <w:r w:rsidR="006B221C">
        <w:rPr>
          <w:lang w:val="en-CA"/>
        </w:rPr>
        <w:t xml:space="preserve">encryption </w:t>
      </w:r>
      <w:r w:rsidR="00DD14BB">
        <w:rPr>
          <w:lang w:val="en-CA"/>
        </w:rPr>
        <w:t>key</w:t>
      </w:r>
      <w:r w:rsidR="00CF06B1">
        <w:rPr>
          <w:lang w:val="en-CA"/>
        </w:rPr>
        <w:t xml:space="preserve"> ‘reg-</w:t>
      </w:r>
      <w:proofErr w:type="spellStart"/>
      <w:r w:rsidR="00CF06B1">
        <w:rPr>
          <w:lang w:val="en-CA"/>
        </w:rPr>
        <w:t>scdStnd</w:t>
      </w:r>
      <w:proofErr w:type="spellEnd"/>
      <w:r w:rsidR="00CF06B1">
        <w:rPr>
          <w:lang w:val="en-CA"/>
        </w:rPr>
        <w:t xml:space="preserve">-key-shikha’ </w:t>
      </w:r>
      <w:r w:rsidR="00DD14BB">
        <w:rPr>
          <w:lang w:val="en-CA"/>
        </w:rPr>
        <w:t xml:space="preserve">which helps to protect the S3 bucket from unauthorized access. It helps to stay data </w:t>
      </w:r>
      <w:r w:rsidR="006B221C">
        <w:rPr>
          <w:lang w:val="en-CA"/>
        </w:rPr>
        <w:t>securely encrypted</w:t>
      </w:r>
      <w:r w:rsidR="00DD14BB">
        <w:rPr>
          <w:lang w:val="en-CA"/>
        </w:rPr>
        <w:t xml:space="preserve"> </w:t>
      </w:r>
      <w:r w:rsidR="006B221C">
        <w:rPr>
          <w:lang w:val="en-CA"/>
        </w:rPr>
        <w:t>both during transfer</w:t>
      </w:r>
      <w:r w:rsidR="00DD14BB">
        <w:rPr>
          <w:lang w:val="en-CA"/>
        </w:rPr>
        <w:t xml:space="preserve"> </w:t>
      </w:r>
      <w:r w:rsidR="007B1D1B">
        <w:rPr>
          <w:lang w:val="en-CA"/>
        </w:rPr>
        <w:t>and</w:t>
      </w:r>
      <w:r w:rsidR="00CF06B1">
        <w:rPr>
          <w:lang w:val="en-CA"/>
        </w:rPr>
        <w:t xml:space="preserve"> at</w:t>
      </w:r>
      <w:r w:rsidR="00DD14BB">
        <w:rPr>
          <w:lang w:val="en-CA"/>
        </w:rPr>
        <w:t xml:space="preserve"> rest.</w:t>
      </w:r>
      <w:r w:rsidR="00CF06B1">
        <w:rPr>
          <w:lang w:val="en-CA"/>
        </w:rPr>
        <w:t xml:space="preserve"> </w:t>
      </w:r>
    </w:p>
    <w:p w14:paraId="57565D10" w14:textId="273D2128" w:rsidR="000751E2" w:rsidRDefault="000751E2" w:rsidP="000751E2">
      <w:pPr>
        <w:rPr>
          <w:lang w:val="en-CA"/>
        </w:rPr>
      </w:pPr>
      <w:r w:rsidRPr="00510C92">
        <w:rPr>
          <w:b/>
          <w:bCs/>
          <w:noProof/>
        </w:rPr>
        <w:drawing>
          <wp:inline distT="0" distB="0" distL="0" distR="0" wp14:anchorId="6F2DB60C" wp14:editId="4C3EF43C">
            <wp:extent cx="5943600" cy="2199640"/>
            <wp:effectExtent l="0" t="0" r="0" b="0"/>
            <wp:docPr id="16805056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505639" name="Picture 1" descr="A screenshot of a computer&#10;&#10;Description automatically generated"/>
                    <pic:cNvPicPr/>
                  </pic:nvPicPr>
                  <pic:blipFill>
                    <a:blip r:embed="rId14"/>
                    <a:stretch>
                      <a:fillRect/>
                    </a:stretch>
                  </pic:blipFill>
                  <pic:spPr>
                    <a:xfrm>
                      <a:off x="0" y="0"/>
                      <a:ext cx="5943600" cy="2199640"/>
                    </a:xfrm>
                    <a:prstGeom prst="rect">
                      <a:avLst/>
                    </a:prstGeom>
                  </pic:spPr>
                </pic:pic>
              </a:graphicData>
            </a:graphic>
          </wp:inline>
        </w:drawing>
      </w:r>
    </w:p>
    <w:p w14:paraId="102C67F4" w14:textId="129CBA82" w:rsidR="00D825FC" w:rsidRDefault="00D825FC" w:rsidP="000751E2">
      <w:pPr>
        <w:rPr>
          <w:lang w:val="en-CA"/>
        </w:rPr>
      </w:pPr>
      <w:r w:rsidRPr="0015319F">
        <w:rPr>
          <w:b/>
          <w:bCs/>
          <w:noProof/>
        </w:rPr>
        <w:drawing>
          <wp:inline distT="0" distB="0" distL="0" distR="0" wp14:anchorId="21ABCFEA" wp14:editId="1D9D17C1">
            <wp:extent cx="5943600" cy="3181985"/>
            <wp:effectExtent l="0" t="0" r="0" b="5715"/>
            <wp:docPr id="3079063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906379" name="Picture 1" descr="A screenshot of a computer&#10;&#10;Description automatically generated"/>
                    <pic:cNvPicPr/>
                  </pic:nvPicPr>
                  <pic:blipFill>
                    <a:blip r:embed="rId15"/>
                    <a:stretch>
                      <a:fillRect/>
                    </a:stretch>
                  </pic:blipFill>
                  <pic:spPr>
                    <a:xfrm>
                      <a:off x="0" y="0"/>
                      <a:ext cx="5943600" cy="3181985"/>
                    </a:xfrm>
                    <a:prstGeom prst="rect">
                      <a:avLst/>
                    </a:prstGeom>
                  </pic:spPr>
                </pic:pic>
              </a:graphicData>
            </a:graphic>
          </wp:inline>
        </w:drawing>
      </w:r>
    </w:p>
    <w:p w14:paraId="2354083F" w14:textId="3AA40F62" w:rsidR="005B2A49" w:rsidRDefault="00AD745C" w:rsidP="005B2A49">
      <w:pPr>
        <w:numPr>
          <w:ilvl w:val="1"/>
          <w:numId w:val="17"/>
        </w:numPr>
        <w:rPr>
          <w:lang w:val="en-CA"/>
        </w:rPr>
      </w:pPr>
      <w:r w:rsidRPr="00AD745C">
        <w:rPr>
          <w:b/>
          <w:bCs/>
          <w:lang w:val="en-CA"/>
        </w:rPr>
        <w:lastRenderedPageBreak/>
        <w:t>Monitoring and Controlling Operations:</w:t>
      </w:r>
      <w:r w:rsidRPr="00AD745C">
        <w:rPr>
          <w:lang w:val="en-CA"/>
        </w:rPr>
        <w:br/>
        <w:t xml:space="preserve">AWS CloudWatch </w:t>
      </w:r>
      <w:r w:rsidR="004661AF">
        <w:rPr>
          <w:lang w:val="en-CA"/>
        </w:rPr>
        <w:t>is used to</w:t>
      </w:r>
      <w:r w:rsidR="00A07950">
        <w:rPr>
          <w:lang w:val="en-CA"/>
        </w:rPr>
        <w:t xml:space="preserve"> </w:t>
      </w:r>
      <w:r w:rsidRPr="00AD745C">
        <w:rPr>
          <w:lang w:val="en-CA"/>
        </w:rPr>
        <w:t xml:space="preserve">monitor ETL jobs, </w:t>
      </w:r>
      <w:r w:rsidR="00DD417C">
        <w:rPr>
          <w:lang w:val="en-CA"/>
        </w:rPr>
        <w:t xml:space="preserve">S3 </w:t>
      </w:r>
      <w:r w:rsidR="00A07950">
        <w:rPr>
          <w:lang w:val="en-CA"/>
        </w:rPr>
        <w:t>bucket usage</w:t>
      </w:r>
      <w:r w:rsidRPr="00AD745C">
        <w:rPr>
          <w:lang w:val="en-CA"/>
        </w:rPr>
        <w:t>, and</w:t>
      </w:r>
      <w:r w:rsidR="00A07950">
        <w:rPr>
          <w:lang w:val="en-CA"/>
        </w:rPr>
        <w:t xml:space="preserve"> error</w:t>
      </w:r>
      <w:r w:rsidRPr="00AD745C">
        <w:rPr>
          <w:lang w:val="en-CA"/>
        </w:rPr>
        <w:t xml:space="preserve"> lo</w:t>
      </w:r>
      <w:r w:rsidR="00A07950">
        <w:rPr>
          <w:lang w:val="en-CA"/>
        </w:rPr>
        <w:t>gs</w:t>
      </w:r>
      <w:r w:rsidRPr="00AD745C">
        <w:rPr>
          <w:lang w:val="en-CA"/>
        </w:rPr>
        <w:t xml:space="preserve">. </w:t>
      </w:r>
      <w:r w:rsidR="00D40560">
        <w:rPr>
          <w:lang w:val="en-CA"/>
        </w:rPr>
        <w:t>These all metrics can be visualized in the created dashboard using AWS Cloud Watch</w:t>
      </w:r>
      <w:r w:rsidRPr="00AD745C">
        <w:rPr>
          <w:lang w:val="en-CA"/>
        </w:rPr>
        <w:t>.</w:t>
      </w:r>
      <w:r w:rsidR="00DB2CD0">
        <w:rPr>
          <w:lang w:val="en-CA"/>
        </w:rPr>
        <w:t xml:space="preserve"> </w:t>
      </w:r>
      <w:r w:rsidR="00DB2CD0">
        <w:t>Cloud Watch (Monitor, Compare, Control, Metric, Logs for resource)</w:t>
      </w:r>
    </w:p>
    <w:p w14:paraId="46035710" w14:textId="77777777" w:rsidR="000968FD" w:rsidRDefault="005B2A49" w:rsidP="005B2A49">
      <w:pPr>
        <w:rPr>
          <w:lang w:val="en-CA"/>
        </w:rPr>
      </w:pPr>
      <w:r w:rsidRPr="001C7EEC">
        <w:rPr>
          <w:noProof/>
        </w:rPr>
        <w:drawing>
          <wp:inline distT="0" distB="0" distL="0" distR="0" wp14:anchorId="1EDB9A6F" wp14:editId="69C04D91">
            <wp:extent cx="5943600" cy="3117850"/>
            <wp:effectExtent l="0" t="0" r="0" b="6350"/>
            <wp:docPr id="18207462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746234" name="Picture 1" descr="A screenshot of a computer&#10;&#10;Description automatically generated"/>
                    <pic:cNvPicPr/>
                  </pic:nvPicPr>
                  <pic:blipFill>
                    <a:blip r:embed="rId16"/>
                    <a:stretch>
                      <a:fillRect/>
                    </a:stretch>
                  </pic:blipFill>
                  <pic:spPr>
                    <a:xfrm>
                      <a:off x="0" y="0"/>
                      <a:ext cx="5943600" cy="3117850"/>
                    </a:xfrm>
                    <a:prstGeom prst="rect">
                      <a:avLst/>
                    </a:prstGeom>
                  </pic:spPr>
                </pic:pic>
              </a:graphicData>
            </a:graphic>
          </wp:inline>
        </w:drawing>
      </w:r>
    </w:p>
    <w:p w14:paraId="6750B924" w14:textId="4D2D2E88" w:rsidR="005B2A49" w:rsidRPr="005B2A49" w:rsidRDefault="00370805" w:rsidP="005B2A49">
      <w:pPr>
        <w:rPr>
          <w:lang w:val="en-CA"/>
        </w:rPr>
      </w:pPr>
      <w:r w:rsidRPr="28619EB1">
        <w:rPr>
          <w:rFonts w:ascii="Calibri" w:eastAsia="Calibri" w:hAnsi="Calibri" w:cs="Calibri"/>
        </w:rPr>
        <w:t>I have used the Cloud Trail service. This service helps me to monitor the activities by integrating with the CloudWatch logs. Created the cloud trail with the name ‘</w:t>
      </w:r>
      <w:r w:rsidR="00E43E09">
        <w:rPr>
          <w:rFonts w:ascii="Calibri" w:eastAsia="Calibri" w:hAnsi="Calibri" w:cs="Calibri"/>
        </w:rPr>
        <w:t>reg-</w:t>
      </w:r>
      <w:proofErr w:type="spellStart"/>
      <w:r w:rsidR="00E43E09">
        <w:rPr>
          <w:rFonts w:ascii="Calibri" w:eastAsia="Calibri" w:hAnsi="Calibri" w:cs="Calibri"/>
        </w:rPr>
        <w:t>scdmStnd</w:t>
      </w:r>
      <w:proofErr w:type="spellEnd"/>
      <w:r w:rsidR="00E43E09">
        <w:rPr>
          <w:rFonts w:ascii="Calibri" w:eastAsia="Calibri" w:hAnsi="Calibri" w:cs="Calibri"/>
        </w:rPr>
        <w:t>-dap-users-shikha’</w:t>
      </w:r>
      <w:r w:rsidRPr="28619EB1">
        <w:rPr>
          <w:rFonts w:ascii="Calibri" w:eastAsia="Calibri" w:hAnsi="Calibri" w:cs="Calibri"/>
        </w:rPr>
        <w:t>.</w:t>
      </w:r>
      <w:r w:rsidRPr="007B735A">
        <w:rPr>
          <w:noProof/>
        </w:rPr>
        <w:t xml:space="preserve"> </w:t>
      </w:r>
      <w:r w:rsidR="005B2A49" w:rsidRPr="00D03797">
        <w:rPr>
          <w:noProof/>
        </w:rPr>
        <w:drawing>
          <wp:inline distT="0" distB="0" distL="0" distR="0" wp14:anchorId="116CAB31" wp14:editId="10F01F6A">
            <wp:extent cx="5943600" cy="2346325"/>
            <wp:effectExtent l="0" t="0" r="0" b="3175"/>
            <wp:docPr id="13653006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300624" name="Picture 1" descr="A screenshot of a computer&#10;&#10;Description automatically generated"/>
                    <pic:cNvPicPr/>
                  </pic:nvPicPr>
                  <pic:blipFill>
                    <a:blip r:embed="rId17"/>
                    <a:stretch>
                      <a:fillRect/>
                    </a:stretch>
                  </pic:blipFill>
                  <pic:spPr>
                    <a:xfrm>
                      <a:off x="0" y="0"/>
                      <a:ext cx="5943600" cy="2346325"/>
                    </a:xfrm>
                    <a:prstGeom prst="rect">
                      <a:avLst/>
                    </a:prstGeom>
                  </pic:spPr>
                </pic:pic>
              </a:graphicData>
            </a:graphic>
          </wp:inline>
        </w:drawing>
      </w:r>
    </w:p>
    <w:p w14:paraId="1A7AFC06" w14:textId="77777777" w:rsidR="009826E1" w:rsidRDefault="009826E1" w:rsidP="009826E1">
      <w:pPr>
        <w:rPr>
          <w:lang w:val="en-CA"/>
        </w:rPr>
      </w:pPr>
    </w:p>
    <w:p w14:paraId="0247D589" w14:textId="2E449295" w:rsidR="00AD745C" w:rsidRPr="00AD745C" w:rsidRDefault="00AD745C" w:rsidP="00AD745C">
      <w:pPr>
        <w:numPr>
          <w:ilvl w:val="0"/>
          <w:numId w:val="17"/>
        </w:numPr>
        <w:rPr>
          <w:lang w:val="en-CA"/>
        </w:rPr>
      </w:pPr>
      <w:r w:rsidRPr="00AD745C">
        <w:rPr>
          <w:b/>
          <w:bCs/>
          <w:lang w:val="en-CA"/>
        </w:rPr>
        <w:lastRenderedPageBreak/>
        <w:t>Tools and Technology:</w:t>
      </w:r>
      <w:r w:rsidR="00B476A6">
        <w:rPr>
          <w:b/>
          <w:bCs/>
          <w:lang w:val="en-CA"/>
        </w:rPr>
        <w:t xml:space="preserve"> In this project only AWS cloud services are used. </w:t>
      </w:r>
      <w:r w:rsidR="00842A32">
        <w:rPr>
          <w:b/>
          <w:bCs/>
          <w:lang w:val="en-CA"/>
        </w:rPr>
        <w:t>Services</w:t>
      </w:r>
      <w:r w:rsidR="00B476A6">
        <w:rPr>
          <w:b/>
          <w:bCs/>
          <w:lang w:val="en-CA"/>
        </w:rPr>
        <w:t xml:space="preserve"> names are as below. </w:t>
      </w:r>
    </w:p>
    <w:p w14:paraId="18D7907C" w14:textId="77777777" w:rsidR="00AD745C" w:rsidRPr="00AD745C" w:rsidRDefault="00AD745C" w:rsidP="00AD745C">
      <w:pPr>
        <w:numPr>
          <w:ilvl w:val="1"/>
          <w:numId w:val="17"/>
        </w:numPr>
        <w:rPr>
          <w:lang w:val="en-CA"/>
        </w:rPr>
      </w:pPr>
      <w:r w:rsidRPr="00AD745C">
        <w:rPr>
          <w:b/>
          <w:bCs/>
          <w:lang w:val="en-CA"/>
        </w:rPr>
        <w:t>S3:</w:t>
      </w:r>
      <w:r w:rsidRPr="00AD745C">
        <w:rPr>
          <w:lang w:val="en-CA"/>
        </w:rPr>
        <w:t xml:space="preserve"> For data storage and management.</w:t>
      </w:r>
    </w:p>
    <w:p w14:paraId="20CEA2DE" w14:textId="77777777" w:rsidR="00AD745C" w:rsidRPr="00AD745C" w:rsidRDefault="00AD745C" w:rsidP="00AD745C">
      <w:pPr>
        <w:numPr>
          <w:ilvl w:val="1"/>
          <w:numId w:val="17"/>
        </w:numPr>
        <w:rPr>
          <w:lang w:val="en-CA"/>
        </w:rPr>
      </w:pPr>
      <w:proofErr w:type="spellStart"/>
      <w:r w:rsidRPr="00AD745C">
        <w:rPr>
          <w:b/>
          <w:bCs/>
          <w:lang w:val="en-CA"/>
        </w:rPr>
        <w:t>DataBrew</w:t>
      </w:r>
      <w:proofErr w:type="spellEnd"/>
      <w:r w:rsidRPr="00AD745C">
        <w:rPr>
          <w:b/>
          <w:bCs/>
          <w:lang w:val="en-CA"/>
        </w:rPr>
        <w:t>:</w:t>
      </w:r>
      <w:r w:rsidRPr="00AD745C">
        <w:rPr>
          <w:lang w:val="en-CA"/>
        </w:rPr>
        <w:t xml:space="preserve"> For cleaning and profiling the dataset.</w:t>
      </w:r>
    </w:p>
    <w:p w14:paraId="324AE382" w14:textId="77777777" w:rsidR="00AD745C" w:rsidRPr="00AD745C" w:rsidRDefault="00AD745C" w:rsidP="00AD745C">
      <w:pPr>
        <w:numPr>
          <w:ilvl w:val="1"/>
          <w:numId w:val="17"/>
        </w:numPr>
        <w:rPr>
          <w:lang w:val="en-CA"/>
        </w:rPr>
      </w:pPr>
      <w:r w:rsidRPr="00AD745C">
        <w:rPr>
          <w:b/>
          <w:bCs/>
          <w:lang w:val="en-CA"/>
        </w:rPr>
        <w:t>Glue:</w:t>
      </w:r>
      <w:r w:rsidRPr="00AD745C">
        <w:rPr>
          <w:lang w:val="en-CA"/>
        </w:rPr>
        <w:t xml:space="preserve"> For building and managing the ETL pipeline.</w:t>
      </w:r>
    </w:p>
    <w:p w14:paraId="7E06C94A" w14:textId="77777777" w:rsidR="00AD745C" w:rsidRPr="00AD745C" w:rsidRDefault="00AD745C" w:rsidP="00AD745C">
      <w:pPr>
        <w:numPr>
          <w:ilvl w:val="1"/>
          <w:numId w:val="17"/>
        </w:numPr>
        <w:rPr>
          <w:lang w:val="en-CA"/>
        </w:rPr>
      </w:pPr>
      <w:r w:rsidRPr="00AD745C">
        <w:rPr>
          <w:b/>
          <w:bCs/>
          <w:lang w:val="en-CA"/>
        </w:rPr>
        <w:t>Athena:</w:t>
      </w:r>
      <w:r w:rsidRPr="00AD745C">
        <w:rPr>
          <w:lang w:val="en-CA"/>
        </w:rPr>
        <w:t xml:space="preserve"> For querying and analyzing the data.</w:t>
      </w:r>
    </w:p>
    <w:p w14:paraId="65651EA1" w14:textId="77777777" w:rsidR="00AD745C" w:rsidRPr="00AD745C" w:rsidRDefault="00AD745C" w:rsidP="00AD745C">
      <w:pPr>
        <w:numPr>
          <w:ilvl w:val="1"/>
          <w:numId w:val="17"/>
        </w:numPr>
        <w:rPr>
          <w:lang w:val="en-CA"/>
        </w:rPr>
      </w:pPr>
      <w:r w:rsidRPr="00AD745C">
        <w:rPr>
          <w:b/>
          <w:bCs/>
          <w:lang w:val="en-CA"/>
        </w:rPr>
        <w:t>KMS:</w:t>
      </w:r>
      <w:r w:rsidRPr="00AD745C">
        <w:rPr>
          <w:lang w:val="en-CA"/>
        </w:rPr>
        <w:t xml:space="preserve"> For encrypting and securing the data.</w:t>
      </w:r>
    </w:p>
    <w:p w14:paraId="6F05E4C1" w14:textId="757FF774" w:rsidR="00A060B6" w:rsidRDefault="00AD745C" w:rsidP="00A060B6">
      <w:pPr>
        <w:numPr>
          <w:ilvl w:val="1"/>
          <w:numId w:val="17"/>
        </w:numPr>
        <w:rPr>
          <w:lang w:val="en-CA"/>
        </w:rPr>
      </w:pPr>
      <w:r w:rsidRPr="00AD745C">
        <w:rPr>
          <w:b/>
          <w:bCs/>
          <w:lang w:val="en-CA"/>
        </w:rPr>
        <w:t>CloudWatch:</w:t>
      </w:r>
      <w:r w:rsidRPr="00AD745C">
        <w:rPr>
          <w:lang w:val="en-CA"/>
        </w:rPr>
        <w:t xml:space="preserve"> For monitoring and ensuring smooth operations.</w:t>
      </w:r>
    </w:p>
    <w:bookmarkEnd w:id="2"/>
    <w:bookmarkEnd w:id="3"/>
    <w:p w14:paraId="18AEA8B7" w14:textId="77777777" w:rsidR="00C87CC0" w:rsidRPr="00C87CC0" w:rsidRDefault="00C87CC0" w:rsidP="00842A32">
      <w:pPr>
        <w:rPr>
          <w:highlight w:val="yellow"/>
          <w:lang w:val="en-CA"/>
        </w:rPr>
      </w:pPr>
    </w:p>
    <w:p w14:paraId="55AD07E1" w14:textId="532019A0" w:rsidR="00C87CC0" w:rsidRDefault="00C87CC0" w:rsidP="00C87CC0">
      <w:pPr>
        <w:rPr>
          <w:b/>
          <w:bCs/>
          <w:lang w:val="en-CA"/>
        </w:rPr>
      </w:pPr>
      <w:r w:rsidRPr="00C87CC0">
        <w:rPr>
          <w:b/>
          <w:bCs/>
          <w:lang w:val="en-CA"/>
        </w:rPr>
        <w:t xml:space="preserve">Project </w:t>
      </w:r>
      <w:r>
        <w:rPr>
          <w:b/>
          <w:bCs/>
          <w:lang w:val="en-CA"/>
        </w:rPr>
        <w:t>2</w:t>
      </w:r>
      <w:r w:rsidRPr="00C87CC0">
        <w:rPr>
          <w:b/>
          <w:bCs/>
          <w:lang w:val="en-CA"/>
        </w:rPr>
        <w:t>: AWS-Data-Analyst-</w:t>
      </w:r>
      <w:r w:rsidR="00F77DF2">
        <w:rPr>
          <w:b/>
          <w:bCs/>
          <w:lang w:val="en-CA"/>
        </w:rPr>
        <w:t>Vancouver</w:t>
      </w:r>
      <w:r w:rsidR="00D11DD0">
        <w:rPr>
          <w:b/>
          <w:bCs/>
          <w:lang w:val="en-CA"/>
        </w:rPr>
        <w:t xml:space="preserve"> City </w:t>
      </w:r>
      <w:r w:rsidR="00005F3C">
        <w:rPr>
          <w:b/>
          <w:bCs/>
          <w:lang w:val="en-CA"/>
        </w:rPr>
        <w:t>Greenest City Projects</w:t>
      </w:r>
    </w:p>
    <w:p w14:paraId="411256E2" w14:textId="457852E6" w:rsidR="00953315" w:rsidRPr="002C39B8" w:rsidRDefault="00953315" w:rsidP="00953315">
      <w:pPr>
        <w:pStyle w:val="ListParagraph"/>
        <w:numPr>
          <w:ilvl w:val="0"/>
          <w:numId w:val="18"/>
        </w:numPr>
        <w:rPr>
          <w:i/>
          <w:iCs/>
          <w:lang w:val="en-CA"/>
        </w:rPr>
      </w:pPr>
      <w:r w:rsidRPr="002C39B8">
        <w:rPr>
          <w:i/>
          <w:iCs/>
          <w:lang w:val="en-CA"/>
        </w:rPr>
        <w:t>(</w:t>
      </w:r>
      <w:r w:rsidR="00FE4266">
        <w:rPr>
          <w:i/>
          <w:iCs/>
          <w:lang w:val="en-CA"/>
        </w:rPr>
        <w:t xml:space="preserve">City </w:t>
      </w:r>
      <w:r w:rsidR="00913990">
        <w:rPr>
          <w:i/>
          <w:iCs/>
          <w:lang w:val="en-CA"/>
        </w:rPr>
        <w:t>o</w:t>
      </w:r>
      <w:r w:rsidR="00FE4266">
        <w:rPr>
          <w:i/>
          <w:iCs/>
          <w:lang w:val="en-CA"/>
        </w:rPr>
        <w:t>f Va</w:t>
      </w:r>
      <w:r w:rsidR="00913990">
        <w:rPr>
          <w:i/>
          <w:iCs/>
          <w:lang w:val="en-CA"/>
        </w:rPr>
        <w:t>n</w:t>
      </w:r>
      <w:r w:rsidR="00FE4266">
        <w:rPr>
          <w:i/>
          <w:iCs/>
          <w:lang w:val="en-CA"/>
        </w:rPr>
        <w:t>couver</w:t>
      </w:r>
      <w:r w:rsidR="00913990">
        <w:rPr>
          <w:i/>
          <w:iCs/>
          <w:lang w:val="en-CA"/>
        </w:rPr>
        <w:t xml:space="preserve">- </w:t>
      </w:r>
      <w:r w:rsidR="00FE4266">
        <w:rPr>
          <w:i/>
          <w:iCs/>
          <w:lang w:val="en-CA"/>
        </w:rPr>
        <w:t xml:space="preserve">Open Data Portal- </w:t>
      </w:r>
      <w:r w:rsidR="00F77DF2">
        <w:rPr>
          <w:i/>
          <w:iCs/>
          <w:lang w:val="en-CA"/>
        </w:rPr>
        <w:t>Greenest City</w:t>
      </w:r>
      <w:r w:rsidRPr="002C39B8">
        <w:rPr>
          <w:i/>
          <w:iCs/>
          <w:lang w:val="en-CA"/>
        </w:rPr>
        <w:t xml:space="preserve"> </w:t>
      </w:r>
      <w:r w:rsidR="00FE4266">
        <w:rPr>
          <w:i/>
          <w:iCs/>
          <w:lang w:val="en-CA"/>
        </w:rPr>
        <w:t>Project</w:t>
      </w:r>
      <w:r w:rsidRPr="002C39B8">
        <w:rPr>
          <w:i/>
          <w:iCs/>
          <w:lang w:val="en-CA"/>
        </w:rPr>
        <w:t>)</w:t>
      </w:r>
    </w:p>
    <w:p w14:paraId="34FD72CF" w14:textId="377EC5FC" w:rsidR="00953315" w:rsidRDefault="00953315" w:rsidP="00953315">
      <w:pPr>
        <w:rPr>
          <w:lang w:val="en-CA"/>
        </w:rPr>
      </w:pPr>
      <w:r w:rsidRPr="00C83B83">
        <w:rPr>
          <w:lang w:val="en-CA"/>
        </w:rPr>
        <w:t xml:space="preserve">This document has </w:t>
      </w:r>
      <w:r w:rsidR="00F002AC">
        <w:rPr>
          <w:lang w:val="en-CA"/>
        </w:rPr>
        <w:t xml:space="preserve">analyzed the Vancouver’s greenest City Projects dataset to evaluate the sustainability initiatives with </w:t>
      </w:r>
      <w:r w:rsidR="00EB5C9F">
        <w:rPr>
          <w:lang w:val="en-CA"/>
        </w:rPr>
        <w:t xml:space="preserve">their </w:t>
      </w:r>
      <w:r w:rsidR="00EB5C9F" w:rsidRPr="00C83B83">
        <w:rPr>
          <w:lang w:val="en-CA"/>
        </w:rPr>
        <w:t>distributed</w:t>
      </w:r>
      <w:r w:rsidR="00F002AC">
        <w:rPr>
          <w:lang w:val="en-CA"/>
        </w:rPr>
        <w:t xml:space="preserve"> goals across different categories and sub-categories. It also helps us to understand the percentage of goal achievement u der the Greenest City Action Plan and its improvement outcomes. This project uses the different </w:t>
      </w:r>
      <w:r>
        <w:rPr>
          <w:lang w:val="en-CA"/>
        </w:rPr>
        <w:t>AWS services</w:t>
      </w:r>
      <w:r w:rsidR="00F002AC">
        <w:rPr>
          <w:lang w:val="en-CA"/>
        </w:rPr>
        <w:t xml:space="preserve"> for efficient data storage, management, processing and analysis which are</w:t>
      </w:r>
      <w:r>
        <w:rPr>
          <w:lang w:val="en-CA"/>
        </w:rPr>
        <w:t xml:space="preserve"> described below.</w:t>
      </w:r>
    </w:p>
    <w:p w14:paraId="7A2A4E48" w14:textId="4847840C" w:rsidR="00953315" w:rsidRPr="00C83B83" w:rsidRDefault="00AD4959" w:rsidP="00953315">
      <w:pPr>
        <w:rPr>
          <w:lang w:val="en-CA"/>
        </w:rPr>
      </w:pPr>
      <w:r w:rsidRPr="00AD4959">
        <w:rPr>
          <w:lang w:val="en-CA"/>
        </w:rPr>
        <w:lastRenderedPageBreak/>
        <w:drawing>
          <wp:inline distT="0" distB="0" distL="0" distR="0" wp14:anchorId="7AA1AE33" wp14:editId="487A06EB">
            <wp:extent cx="5943600" cy="4031615"/>
            <wp:effectExtent l="0" t="0" r="0" b="0"/>
            <wp:docPr id="1112039180" name="Picture 1" descr="A diagram of a data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039180" name="Picture 1" descr="A diagram of a data flow&#10;&#10;Description automatically generated"/>
                    <pic:cNvPicPr/>
                  </pic:nvPicPr>
                  <pic:blipFill>
                    <a:blip r:embed="rId18"/>
                    <a:stretch>
                      <a:fillRect/>
                    </a:stretch>
                  </pic:blipFill>
                  <pic:spPr>
                    <a:xfrm>
                      <a:off x="0" y="0"/>
                      <a:ext cx="5943600" cy="4031615"/>
                    </a:xfrm>
                    <a:prstGeom prst="rect">
                      <a:avLst/>
                    </a:prstGeom>
                  </pic:spPr>
                </pic:pic>
              </a:graphicData>
            </a:graphic>
          </wp:inline>
        </w:drawing>
      </w:r>
    </w:p>
    <w:p w14:paraId="440A0D40" w14:textId="77777777" w:rsidR="00953315" w:rsidRPr="00AD745C" w:rsidRDefault="00953315" w:rsidP="00953315">
      <w:pPr>
        <w:rPr>
          <w:b/>
          <w:bCs/>
          <w:lang w:val="en-CA"/>
        </w:rPr>
      </w:pPr>
      <w:r w:rsidRPr="00AD745C">
        <w:rPr>
          <w:b/>
          <w:bCs/>
          <w:lang w:val="en-CA"/>
        </w:rPr>
        <w:t>Descriptive Analytics</w:t>
      </w:r>
    </w:p>
    <w:p w14:paraId="50AB3C12" w14:textId="4D43B943" w:rsidR="00953315" w:rsidRPr="00092E91" w:rsidRDefault="00953315" w:rsidP="008126AD">
      <w:pPr>
        <w:pStyle w:val="ListParagraph"/>
        <w:numPr>
          <w:ilvl w:val="0"/>
          <w:numId w:val="20"/>
        </w:numPr>
        <w:rPr>
          <w:lang w:val="en-CA"/>
        </w:rPr>
      </w:pPr>
      <w:r w:rsidRPr="00092E91">
        <w:rPr>
          <w:b/>
          <w:bCs/>
          <w:lang w:val="en-CA"/>
        </w:rPr>
        <w:t>Project Description:</w:t>
      </w:r>
      <w:r w:rsidRPr="00092E91">
        <w:rPr>
          <w:lang w:val="en-CA"/>
        </w:rPr>
        <w:br/>
      </w:r>
      <w:r w:rsidR="00092E91" w:rsidRPr="00092E91">
        <w:rPr>
          <w:lang w:val="en-CA"/>
        </w:rPr>
        <w:t>The project involves the analyzing of Vancouver’s Greenest City Projects dataset. This help to evaluate the distribution and impact of sustainability goals aligned with the Greenest City Action Plan. It helps to identify the trends, gaps and opportunity for improvement in achieving sustainability goals such as Clean Air, Local Foor, Green Economy etc. The AWS services are used here to leverage the actionable insights for resource allocation</w:t>
      </w:r>
      <w:r w:rsidR="00092E91">
        <w:rPr>
          <w:lang w:val="en-CA"/>
        </w:rPr>
        <w:t>.</w:t>
      </w:r>
    </w:p>
    <w:p w14:paraId="542C66FD" w14:textId="63B893F8" w:rsidR="00953315" w:rsidRPr="00374615" w:rsidRDefault="00953315" w:rsidP="008313ED">
      <w:pPr>
        <w:pStyle w:val="ListParagraph"/>
        <w:numPr>
          <w:ilvl w:val="0"/>
          <w:numId w:val="20"/>
        </w:numPr>
        <w:rPr>
          <w:lang w:val="en-CA"/>
        </w:rPr>
      </w:pPr>
      <w:r w:rsidRPr="00374615">
        <w:rPr>
          <w:b/>
          <w:bCs/>
          <w:lang w:val="en-CA"/>
        </w:rPr>
        <w:t xml:space="preserve">Project Title: </w:t>
      </w:r>
      <w:r w:rsidRPr="00374615">
        <w:rPr>
          <w:lang w:val="en-CA"/>
        </w:rPr>
        <w:br/>
        <w:t xml:space="preserve">Analysis </w:t>
      </w:r>
      <w:r w:rsidR="004D1FA8">
        <w:rPr>
          <w:lang w:val="en-CA"/>
        </w:rPr>
        <w:t xml:space="preserve">for Sustainability </w:t>
      </w:r>
      <w:r w:rsidR="002B2D31">
        <w:rPr>
          <w:lang w:val="en-CA"/>
        </w:rPr>
        <w:t xml:space="preserve">Initiatives by </w:t>
      </w:r>
      <w:r w:rsidR="002B2D31">
        <w:rPr>
          <w:lang w:val="en-CA"/>
        </w:rPr>
        <w:t>Vancouver’s Greenest City projects</w:t>
      </w:r>
      <w:r w:rsidR="002B2D31">
        <w:rPr>
          <w:lang w:val="en-CA"/>
        </w:rPr>
        <w:t>.</w:t>
      </w:r>
    </w:p>
    <w:p w14:paraId="06A487ED" w14:textId="40312A02" w:rsidR="00374615" w:rsidRPr="003730A4" w:rsidRDefault="00953315" w:rsidP="003730A4">
      <w:pPr>
        <w:pStyle w:val="ListParagraph"/>
        <w:numPr>
          <w:ilvl w:val="0"/>
          <w:numId w:val="20"/>
        </w:numPr>
        <w:rPr>
          <w:lang w:val="en-CA"/>
        </w:rPr>
      </w:pPr>
      <w:r w:rsidRPr="00374615">
        <w:rPr>
          <w:b/>
          <w:bCs/>
          <w:lang w:val="en-CA"/>
        </w:rPr>
        <w:t>Objective:</w:t>
      </w:r>
      <w:r w:rsidRPr="00374615">
        <w:rPr>
          <w:lang w:val="en-CA"/>
        </w:rPr>
        <w:br/>
      </w:r>
      <w:r w:rsidR="003730A4">
        <w:rPr>
          <w:lang w:val="en-CA"/>
        </w:rPr>
        <w:t>To analyze the Vancouver’s Greenest City project dataset to evaluate the progress, underperforming category like clean air, local food and underperforming sectors like public or city of sustainability initiatives and provide the recommendations for target achievement.</w:t>
      </w:r>
    </w:p>
    <w:p w14:paraId="7EE736B6" w14:textId="4718348B" w:rsidR="00953315" w:rsidRPr="00374615" w:rsidRDefault="00953315" w:rsidP="008313ED">
      <w:pPr>
        <w:pStyle w:val="ListParagraph"/>
        <w:numPr>
          <w:ilvl w:val="0"/>
          <w:numId w:val="20"/>
        </w:numPr>
        <w:rPr>
          <w:lang w:val="en-CA"/>
        </w:rPr>
      </w:pPr>
      <w:r w:rsidRPr="00374615">
        <w:rPr>
          <w:b/>
          <w:bCs/>
          <w:lang w:val="en-CA"/>
        </w:rPr>
        <w:t>Dataset:</w:t>
      </w:r>
      <w:r w:rsidRPr="00374615">
        <w:rPr>
          <w:lang w:val="en-CA"/>
        </w:rPr>
        <w:br/>
        <w:t>The dataset has following below attributes:</w:t>
      </w:r>
    </w:p>
    <w:p w14:paraId="072AD50A" w14:textId="26BAE7CF" w:rsidR="00953315" w:rsidRPr="00AD745C" w:rsidRDefault="000E3D69" w:rsidP="008313ED">
      <w:pPr>
        <w:numPr>
          <w:ilvl w:val="1"/>
          <w:numId w:val="20"/>
        </w:numPr>
        <w:rPr>
          <w:lang w:val="en-CA"/>
        </w:rPr>
      </w:pPr>
      <w:r>
        <w:rPr>
          <w:b/>
          <w:bCs/>
          <w:lang w:val="en-CA"/>
        </w:rPr>
        <w:t>MAP</w:t>
      </w:r>
      <w:r w:rsidR="00953315" w:rsidRPr="00AD745C">
        <w:rPr>
          <w:b/>
          <w:bCs/>
          <w:lang w:val="en-CA"/>
        </w:rPr>
        <w:t>ID:</w:t>
      </w:r>
      <w:r w:rsidR="00953315" w:rsidRPr="00AD745C">
        <w:rPr>
          <w:lang w:val="en-CA"/>
        </w:rPr>
        <w:t xml:space="preserve"> A unique </w:t>
      </w:r>
      <w:r w:rsidR="00953315">
        <w:rPr>
          <w:lang w:val="en-CA"/>
        </w:rPr>
        <w:t xml:space="preserve">ID </w:t>
      </w:r>
      <w:r w:rsidR="00953315" w:rsidRPr="00AD745C">
        <w:rPr>
          <w:lang w:val="en-CA"/>
        </w:rPr>
        <w:t xml:space="preserve">for each </w:t>
      </w:r>
      <w:r>
        <w:rPr>
          <w:lang w:val="en-CA"/>
        </w:rPr>
        <w:t>project</w:t>
      </w:r>
      <w:r w:rsidR="00953315" w:rsidRPr="00AD745C">
        <w:rPr>
          <w:lang w:val="en-CA"/>
        </w:rPr>
        <w:t>.</w:t>
      </w:r>
    </w:p>
    <w:p w14:paraId="113B89EC" w14:textId="5D6EFDB5" w:rsidR="00953315" w:rsidRPr="00AD745C" w:rsidRDefault="000E3D69" w:rsidP="008313ED">
      <w:pPr>
        <w:numPr>
          <w:ilvl w:val="1"/>
          <w:numId w:val="20"/>
        </w:numPr>
        <w:rPr>
          <w:lang w:val="en-CA"/>
        </w:rPr>
      </w:pPr>
      <w:r>
        <w:rPr>
          <w:b/>
          <w:bCs/>
          <w:lang w:val="en-CA"/>
        </w:rPr>
        <w:lastRenderedPageBreak/>
        <w:t>Name</w:t>
      </w:r>
      <w:r w:rsidR="00953315" w:rsidRPr="00AD745C">
        <w:rPr>
          <w:b/>
          <w:bCs/>
          <w:lang w:val="en-CA"/>
        </w:rPr>
        <w:t>:</w:t>
      </w:r>
      <w:r w:rsidR="00953315" w:rsidRPr="00AD745C">
        <w:rPr>
          <w:lang w:val="en-CA"/>
        </w:rPr>
        <w:t xml:space="preserve"> </w:t>
      </w:r>
      <w:r>
        <w:rPr>
          <w:lang w:val="en-CA"/>
        </w:rPr>
        <w:t>Project name</w:t>
      </w:r>
      <w:r w:rsidR="00953315" w:rsidRPr="00AD745C">
        <w:rPr>
          <w:lang w:val="en-CA"/>
        </w:rPr>
        <w:t>.</w:t>
      </w:r>
    </w:p>
    <w:p w14:paraId="3426D96F" w14:textId="46730FCC" w:rsidR="00953315" w:rsidRPr="00AD745C" w:rsidRDefault="000E3D69" w:rsidP="008313ED">
      <w:pPr>
        <w:numPr>
          <w:ilvl w:val="1"/>
          <w:numId w:val="20"/>
        </w:numPr>
        <w:rPr>
          <w:lang w:val="en-CA"/>
        </w:rPr>
      </w:pPr>
      <w:r>
        <w:rPr>
          <w:b/>
          <w:bCs/>
          <w:lang w:val="en-CA"/>
        </w:rPr>
        <w:t>Category1</w:t>
      </w:r>
      <w:r w:rsidR="00953315" w:rsidRPr="00AD745C">
        <w:rPr>
          <w:b/>
          <w:bCs/>
          <w:lang w:val="en-CA"/>
        </w:rPr>
        <w:t>:</w:t>
      </w:r>
      <w:r w:rsidR="00953315" w:rsidRPr="00AD745C">
        <w:rPr>
          <w:lang w:val="en-CA"/>
        </w:rPr>
        <w:t xml:space="preserve"> </w:t>
      </w:r>
      <w:r>
        <w:rPr>
          <w:lang w:val="en-CA"/>
        </w:rPr>
        <w:t>Project Category (City project, City studio project, Greenest city fund projects, Private projects).</w:t>
      </w:r>
    </w:p>
    <w:p w14:paraId="081746F1" w14:textId="2B7E90ED" w:rsidR="000E3D69" w:rsidRDefault="000E3D69" w:rsidP="000E3D69">
      <w:pPr>
        <w:numPr>
          <w:ilvl w:val="1"/>
          <w:numId w:val="20"/>
        </w:numPr>
        <w:rPr>
          <w:lang w:val="en-CA"/>
        </w:rPr>
      </w:pPr>
      <w:r>
        <w:rPr>
          <w:b/>
          <w:bCs/>
          <w:lang w:val="en-CA"/>
        </w:rPr>
        <w:t>Category</w:t>
      </w:r>
      <w:r>
        <w:rPr>
          <w:b/>
          <w:bCs/>
          <w:lang w:val="en-CA"/>
        </w:rPr>
        <w:t>2</w:t>
      </w:r>
      <w:r w:rsidRPr="00AD745C">
        <w:rPr>
          <w:b/>
          <w:bCs/>
          <w:lang w:val="en-CA"/>
        </w:rPr>
        <w:t>:</w:t>
      </w:r>
      <w:r w:rsidRPr="00AD745C">
        <w:rPr>
          <w:lang w:val="en-CA"/>
        </w:rPr>
        <w:t xml:space="preserve"> </w:t>
      </w:r>
      <w:r>
        <w:rPr>
          <w:lang w:val="en-CA"/>
        </w:rPr>
        <w:t xml:space="preserve">Project </w:t>
      </w:r>
      <w:r>
        <w:rPr>
          <w:lang w:val="en-CA"/>
        </w:rPr>
        <w:t>Goal</w:t>
      </w:r>
      <w:r>
        <w:rPr>
          <w:lang w:val="en-CA"/>
        </w:rPr>
        <w:t xml:space="preserve"> (</w:t>
      </w:r>
      <w:r w:rsidRPr="000E3D69">
        <w:rPr>
          <w:lang w:val="en-CA"/>
        </w:rPr>
        <w:t>‘Lighter-Footprint’, ‘Green Transportation, ‘Local-Food’, ‘Green-Economy’, ‘Access-to-Nature’</w:t>
      </w:r>
      <w:r w:rsidRPr="000E3D69">
        <w:rPr>
          <w:lang w:val="en-CA"/>
        </w:rPr>
        <w:t>,</w:t>
      </w:r>
      <w:r>
        <w:rPr>
          <w:lang w:val="en-CA"/>
        </w:rPr>
        <w:t>’</w:t>
      </w:r>
      <w:r w:rsidRPr="000E3D69">
        <w:rPr>
          <w:lang w:val="en-CA"/>
        </w:rPr>
        <w:t xml:space="preserve"> Clean-Air’, ‘Climate-Leadership’, ‘Green-Building’, ‘Green-Building’</w:t>
      </w:r>
      <w:r>
        <w:rPr>
          <w:lang w:val="en-CA"/>
        </w:rPr>
        <w:t>).</w:t>
      </w:r>
    </w:p>
    <w:p w14:paraId="2B183D39" w14:textId="135F4684" w:rsidR="000E3D69" w:rsidRPr="00AD745C" w:rsidRDefault="000E3D69" w:rsidP="000E3D69">
      <w:pPr>
        <w:numPr>
          <w:ilvl w:val="1"/>
          <w:numId w:val="20"/>
        </w:numPr>
        <w:rPr>
          <w:lang w:val="en-CA"/>
        </w:rPr>
      </w:pPr>
      <w:r>
        <w:rPr>
          <w:b/>
          <w:bCs/>
          <w:lang w:val="en-CA"/>
        </w:rPr>
        <w:t>Address:</w:t>
      </w:r>
      <w:r>
        <w:rPr>
          <w:lang w:val="en-CA"/>
        </w:rPr>
        <w:t xml:space="preserve"> Project physical location</w:t>
      </w:r>
    </w:p>
    <w:p w14:paraId="0E7EB4B6" w14:textId="55B18B3C" w:rsidR="000E3D69" w:rsidRPr="000E3D69" w:rsidRDefault="000E3D69" w:rsidP="000E3D69">
      <w:pPr>
        <w:numPr>
          <w:ilvl w:val="1"/>
          <w:numId w:val="20"/>
        </w:numPr>
        <w:rPr>
          <w:rFonts w:ascii="Helvetica" w:hAnsi="Helvetica" w:cs="Helvetica"/>
          <w:color w:val="244084"/>
          <w:sz w:val="42"/>
          <w:szCs w:val="42"/>
        </w:rPr>
      </w:pPr>
      <w:r>
        <w:rPr>
          <w:b/>
          <w:bCs/>
          <w:lang w:val="en-CA"/>
        </w:rPr>
        <w:t>Sort Description</w:t>
      </w:r>
      <w:r w:rsidR="00953315" w:rsidRPr="00AD745C">
        <w:rPr>
          <w:b/>
          <w:bCs/>
          <w:lang w:val="en-CA"/>
        </w:rPr>
        <w:t>:</w:t>
      </w:r>
      <w:r w:rsidR="00953315" w:rsidRPr="00AD745C">
        <w:rPr>
          <w:lang w:val="en-CA"/>
        </w:rPr>
        <w:t xml:space="preserve"> </w:t>
      </w:r>
      <w:r>
        <w:rPr>
          <w:lang w:val="en-CA"/>
        </w:rPr>
        <w:t>Project description</w:t>
      </w:r>
    </w:p>
    <w:p w14:paraId="413A1A6E" w14:textId="575F716C" w:rsidR="000E3D69" w:rsidRPr="000E3D69" w:rsidRDefault="000E3D69" w:rsidP="000E3D69">
      <w:pPr>
        <w:numPr>
          <w:ilvl w:val="1"/>
          <w:numId w:val="20"/>
        </w:numPr>
        <w:rPr>
          <w:rFonts w:ascii="Helvetica" w:hAnsi="Helvetica" w:cs="Helvetica"/>
          <w:color w:val="244084"/>
          <w:sz w:val="42"/>
          <w:szCs w:val="42"/>
        </w:rPr>
      </w:pPr>
      <w:r>
        <w:rPr>
          <w:b/>
          <w:bCs/>
          <w:lang w:val="en-CA"/>
        </w:rPr>
        <w:t>URL, URL</w:t>
      </w:r>
      <w:r w:rsidR="001C7283">
        <w:rPr>
          <w:b/>
          <w:bCs/>
          <w:lang w:val="en-CA"/>
        </w:rPr>
        <w:t>2, URL</w:t>
      </w:r>
      <w:r>
        <w:rPr>
          <w:b/>
          <w:bCs/>
          <w:lang w:val="en-CA"/>
        </w:rPr>
        <w:t>3-</w:t>
      </w:r>
      <w:r>
        <w:rPr>
          <w:rFonts w:ascii="Helvetica" w:hAnsi="Helvetica" w:cs="Helvetica"/>
          <w:color w:val="244084"/>
          <w:sz w:val="42"/>
          <w:szCs w:val="42"/>
        </w:rPr>
        <w:t xml:space="preserve"> </w:t>
      </w:r>
      <w:r w:rsidRPr="000E3D69">
        <w:rPr>
          <w:lang w:val="en-CA"/>
        </w:rPr>
        <w:t>Link</w:t>
      </w:r>
      <w:r>
        <w:rPr>
          <w:lang w:val="en-CA"/>
        </w:rPr>
        <w:t>s for more information</w:t>
      </w:r>
    </w:p>
    <w:p w14:paraId="5A7EACF6" w14:textId="49E5D5CA" w:rsidR="000E3D69" w:rsidRPr="000E3D69" w:rsidRDefault="000E3D69" w:rsidP="000E3D69">
      <w:pPr>
        <w:numPr>
          <w:ilvl w:val="1"/>
          <w:numId w:val="20"/>
        </w:numPr>
        <w:rPr>
          <w:rFonts w:ascii="Helvetica" w:hAnsi="Helvetica" w:cs="Helvetica"/>
          <w:color w:val="244084"/>
          <w:sz w:val="42"/>
          <w:szCs w:val="42"/>
        </w:rPr>
      </w:pPr>
      <w:r>
        <w:rPr>
          <w:b/>
          <w:bCs/>
          <w:lang w:val="en-CA"/>
        </w:rPr>
        <w:t xml:space="preserve">GEOM- </w:t>
      </w:r>
      <w:r w:rsidRPr="000E3D69">
        <w:rPr>
          <w:lang w:val="en-CA"/>
        </w:rPr>
        <w:t>Geographical coordinates. (JSON format)</w:t>
      </w:r>
    </w:p>
    <w:p w14:paraId="5A08913A" w14:textId="0420DE6B" w:rsidR="000E3D69" w:rsidRPr="00AD745C" w:rsidRDefault="000E3D69" w:rsidP="00891777">
      <w:pPr>
        <w:numPr>
          <w:ilvl w:val="1"/>
          <w:numId w:val="20"/>
        </w:numPr>
        <w:rPr>
          <w:rFonts w:ascii="Helvetica" w:hAnsi="Helvetica" w:cs="Helvetica"/>
          <w:color w:val="244084"/>
          <w:sz w:val="42"/>
          <w:szCs w:val="42"/>
        </w:rPr>
      </w:pPr>
      <w:r>
        <w:rPr>
          <w:b/>
          <w:bCs/>
          <w:lang w:val="en-CA"/>
        </w:rPr>
        <w:t>Geo Local Area-</w:t>
      </w:r>
      <w:r w:rsidR="00891777">
        <w:rPr>
          <w:b/>
          <w:bCs/>
          <w:lang w:val="en-CA"/>
        </w:rPr>
        <w:t xml:space="preserve"> </w:t>
      </w:r>
      <w:r w:rsidR="00891777" w:rsidRPr="00891777">
        <w:rPr>
          <w:lang w:val="en-CA"/>
        </w:rPr>
        <w:t>Project Local Area</w:t>
      </w:r>
    </w:p>
    <w:p w14:paraId="569D135F" w14:textId="77777777" w:rsidR="00953315" w:rsidRPr="00AD745C" w:rsidRDefault="00953315" w:rsidP="008313ED">
      <w:pPr>
        <w:numPr>
          <w:ilvl w:val="0"/>
          <w:numId w:val="20"/>
        </w:numPr>
        <w:rPr>
          <w:lang w:val="en-CA"/>
        </w:rPr>
      </w:pPr>
      <w:r w:rsidRPr="00AD745C">
        <w:rPr>
          <w:b/>
          <w:bCs/>
          <w:lang w:val="en-CA"/>
        </w:rPr>
        <w:t>Methodology:</w:t>
      </w:r>
    </w:p>
    <w:p w14:paraId="62FD17A6" w14:textId="77777777" w:rsidR="00953315" w:rsidRPr="00D7063A" w:rsidRDefault="00953315" w:rsidP="008313ED">
      <w:pPr>
        <w:numPr>
          <w:ilvl w:val="1"/>
          <w:numId w:val="20"/>
        </w:numPr>
        <w:rPr>
          <w:lang w:val="en-CA"/>
        </w:rPr>
      </w:pPr>
      <w:r w:rsidRPr="00AD745C">
        <w:rPr>
          <w:b/>
          <w:bCs/>
          <w:lang w:val="en-CA"/>
        </w:rPr>
        <w:t>Data Collection and Preparation:</w:t>
      </w:r>
    </w:p>
    <w:p w14:paraId="228129FA" w14:textId="470D9E9E" w:rsidR="00953315" w:rsidRDefault="00953315" w:rsidP="008313ED">
      <w:pPr>
        <w:numPr>
          <w:ilvl w:val="2"/>
          <w:numId w:val="20"/>
        </w:numPr>
        <w:rPr>
          <w:lang w:val="en-CA"/>
        </w:rPr>
      </w:pPr>
      <w:r>
        <w:rPr>
          <w:lang w:val="en-CA"/>
        </w:rPr>
        <w:t xml:space="preserve">The raw </w:t>
      </w:r>
      <w:proofErr w:type="spellStart"/>
      <w:r w:rsidR="00B32528">
        <w:rPr>
          <w:lang w:val="en-CA"/>
        </w:rPr>
        <w:t>greencity</w:t>
      </w:r>
      <w:proofErr w:type="spellEnd"/>
      <w:r>
        <w:rPr>
          <w:lang w:val="en-CA"/>
        </w:rPr>
        <w:t xml:space="preserve"> datasets were ingested into AWS S3 bucket in structured format into </w:t>
      </w:r>
      <w:r w:rsidRPr="001B5823">
        <w:rPr>
          <w:i/>
          <w:iCs/>
          <w:lang w:val="en-CA"/>
        </w:rPr>
        <w:t>raw</w:t>
      </w:r>
      <w:r>
        <w:rPr>
          <w:lang w:val="en-CA"/>
        </w:rPr>
        <w:t xml:space="preserve"> directory ‘</w:t>
      </w:r>
      <w:r w:rsidR="00317920" w:rsidRPr="00BE2930">
        <w:rPr>
          <w:lang w:val="en-CA"/>
        </w:rPr>
        <w:t>shikha-</w:t>
      </w:r>
      <w:proofErr w:type="spellStart"/>
      <w:r w:rsidR="00317920" w:rsidRPr="00BE2930">
        <w:rPr>
          <w:lang w:val="en-CA"/>
        </w:rPr>
        <w:t>gre</w:t>
      </w:r>
      <w:r w:rsidR="000249A0">
        <w:rPr>
          <w:lang w:val="en-CA"/>
        </w:rPr>
        <w:t>e</w:t>
      </w:r>
      <w:r w:rsidR="00317920" w:rsidRPr="00BE2930">
        <w:rPr>
          <w:lang w:val="en-CA"/>
        </w:rPr>
        <w:t>ncity</w:t>
      </w:r>
      <w:proofErr w:type="spellEnd"/>
      <w:r w:rsidR="00317920" w:rsidRPr="00BE2930">
        <w:rPr>
          <w:lang w:val="en-CA"/>
        </w:rPr>
        <w:t>-raw</w:t>
      </w:r>
      <w:r w:rsidR="00317920" w:rsidRPr="00BE2930">
        <w:rPr>
          <w:lang w:val="en-CA"/>
        </w:rPr>
        <w:t>’</w:t>
      </w:r>
      <w:r>
        <w:rPr>
          <w:lang w:val="en-CA"/>
        </w:rPr>
        <w:t xml:space="preserve">. </w:t>
      </w:r>
    </w:p>
    <w:p w14:paraId="50341A29" w14:textId="38E7FB78" w:rsidR="00953315" w:rsidRPr="002722BB" w:rsidRDefault="002722BB" w:rsidP="002722BB">
      <w:pPr>
        <w:rPr>
          <w:lang w:val="en-CA"/>
        </w:rPr>
      </w:pPr>
      <w:r w:rsidRPr="002204DE">
        <w:rPr>
          <w:noProof/>
        </w:rPr>
        <w:drawing>
          <wp:inline distT="0" distB="0" distL="0" distR="0" wp14:anchorId="759346B1" wp14:editId="2E0BEE83">
            <wp:extent cx="5473700" cy="1422400"/>
            <wp:effectExtent l="0" t="0" r="0" b="0"/>
            <wp:docPr id="762214571" name="Picture 10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4" descr="A screenshot of a computer&#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73700" cy="1422400"/>
                    </a:xfrm>
                    <a:prstGeom prst="rect">
                      <a:avLst/>
                    </a:prstGeom>
                    <a:noFill/>
                    <a:ln>
                      <a:noFill/>
                    </a:ln>
                  </pic:spPr>
                </pic:pic>
              </a:graphicData>
            </a:graphic>
          </wp:inline>
        </w:drawing>
      </w:r>
    </w:p>
    <w:p w14:paraId="79DC7587" w14:textId="3344E91E" w:rsidR="00953315" w:rsidRDefault="00953315" w:rsidP="008313ED">
      <w:pPr>
        <w:numPr>
          <w:ilvl w:val="2"/>
          <w:numId w:val="20"/>
        </w:numPr>
        <w:rPr>
          <w:lang w:val="en-CA"/>
        </w:rPr>
      </w:pPr>
      <w:r>
        <w:rPr>
          <w:lang w:val="en-CA"/>
        </w:rPr>
        <w:t xml:space="preserve">Using AWS </w:t>
      </w:r>
      <w:proofErr w:type="spellStart"/>
      <w:r>
        <w:rPr>
          <w:lang w:val="en-CA"/>
        </w:rPr>
        <w:t>DataBrew</w:t>
      </w:r>
      <w:proofErr w:type="spellEnd"/>
      <w:r>
        <w:rPr>
          <w:lang w:val="en-CA"/>
        </w:rPr>
        <w:t xml:space="preserve"> service, we have performed the data profiling and data cleansing both to remove the NULL values, duplicate values, column renames, creating categorical column and maintain the data consistency. And then moved the cleaned data into back AWS S3 bucket under the </w:t>
      </w:r>
      <w:r w:rsidRPr="001B5823">
        <w:rPr>
          <w:i/>
          <w:iCs/>
          <w:lang w:val="en-CA"/>
        </w:rPr>
        <w:t>transform</w:t>
      </w:r>
      <w:r>
        <w:rPr>
          <w:lang w:val="en-CA"/>
        </w:rPr>
        <w:t xml:space="preserve"> directory ‘</w:t>
      </w:r>
      <w:r w:rsidR="00D91008">
        <w:rPr>
          <w:lang w:val="en-CA"/>
        </w:rPr>
        <w:t>shikha-</w:t>
      </w:r>
      <w:proofErr w:type="spellStart"/>
      <w:r w:rsidR="00D91008">
        <w:rPr>
          <w:lang w:val="en-CA"/>
        </w:rPr>
        <w:t>greencity</w:t>
      </w:r>
      <w:proofErr w:type="spellEnd"/>
      <w:r>
        <w:rPr>
          <w:lang w:val="en-CA"/>
        </w:rPr>
        <w:t>-</w:t>
      </w:r>
      <w:proofErr w:type="spellStart"/>
      <w:r w:rsidR="00D91008">
        <w:rPr>
          <w:lang w:val="en-CA"/>
        </w:rPr>
        <w:t>t</w:t>
      </w:r>
      <w:r>
        <w:rPr>
          <w:lang w:val="en-CA"/>
        </w:rPr>
        <w:t>rf</w:t>
      </w:r>
      <w:proofErr w:type="spellEnd"/>
      <w:r w:rsidR="00D91008">
        <w:rPr>
          <w:lang w:val="en-CA"/>
        </w:rPr>
        <w:t>’</w:t>
      </w:r>
      <w:r>
        <w:rPr>
          <w:lang w:val="en-CA"/>
        </w:rPr>
        <w:t>. The csv output stored under</w:t>
      </w:r>
      <w:r w:rsidR="006E265A">
        <w:rPr>
          <w:lang w:val="en-CA"/>
        </w:rPr>
        <w:t xml:space="preserve"> </w:t>
      </w:r>
      <w:r>
        <w:rPr>
          <w:lang w:val="en-CA"/>
        </w:rPr>
        <w:t>user folder and parquet has stored under system folder.</w:t>
      </w:r>
    </w:p>
    <w:p w14:paraId="1995A5B2" w14:textId="4875EE4E" w:rsidR="00953315" w:rsidRPr="008313ED" w:rsidRDefault="00F9379D" w:rsidP="00F9379D">
      <w:pPr>
        <w:pStyle w:val="ListParagraph"/>
        <w:rPr>
          <w:lang w:val="en-CA"/>
        </w:rPr>
      </w:pPr>
      <w:r w:rsidRPr="002204DE">
        <w:rPr>
          <w:rFonts w:ascii="Times New Roman" w:hAnsi="Times New Roman" w:cs="Times New Roman"/>
          <w:noProof/>
          <w:color w:val="000000" w:themeColor="text1"/>
        </w:rPr>
        <w:lastRenderedPageBreak/>
        <w:drawing>
          <wp:inline distT="0" distB="0" distL="0" distR="0" wp14:anchorId="6F43F1F0" wp14:editId="787EEC0E">
            <wp:extent cx="5943600" cy="1638300"/>
            <wp:effectExtent l="0" t="0" r="0" b="0"/>
            <wp:docPr id="674896261" name="Picture 10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8" descr="A screenshot of a computer&#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1638300"/>
                    </a:xfrm>
                    <a:prstGeom prst="rect">
                      <a:avLst/>
                    </a:prstGeom>
                    <a:noFill/>
                    <a:ln>
                      <a:noFill/>
                    </a:ln>
                  </pic:spPr>
                </pic:pic>
              </a:graphicData>
            </a:graphic>
          </wp:inline>
        </w:drawing>
      </w:r>
    </w:p>
    <w:p w14:paraId="1D02557D" w14:textId="77777777" w:rsidR="00953315" w:rsidRPr="0092313D" w:rsidRDefault="00953315" w:rsidP="008313ED">
      <w:pPr>
        <w:numPr>
          <w:ilvl w:val="2"/>
          <w:numId w:val="20"/>
        </w:numPr>
        <w:rPr>
          <w:lang w:val="en-CA"/>
        </w:rPr>
      </w:pPr>
      <w:r>
        <w:rPr>
          <w:lang w:val="en-CA"/>
        </w:rPr>
        <w:t>Final processed data into current directory ‘</w:t>
      </w:r>
      <w:proofErr w:type="spellStart"/>
      <w:r>
        <w:rPr>
          <w:lang w:val="en-CA"/>
        </w:rPr>
        <w:t>ro</w:t>
      </w:r>
      <w:proofErr w:type="spellEnd"/>
      <w:r>
        <w:rPr>
          <w:lang w:val="en-CA"/>
        </w:rPr>
        <w:t>-cur-shikha’</w:t>
      </w:r>
    </w:p>
    <w:p w14:paraId="7D965C3F" w14:textId="77777777" w:rsidR="00953315" w:rsidRDefault="00953315" w:rsidP="008313ED">
      <w:pPr>
        <w:numPr>
          <w:ilvl w:val="1"/>
          <w:numId w:val="20"/>
        </w:numPr>
        <w:rPr>
          <w:b/>
          <w:bCs/>
          <w:lang w:val="en-CA"/>
        </w:rPr>
      </w:pPr>
      <w:r w:rsidRPr="003A6724">
        <w:rPr>
          <w:b/>
          <w:bCs/>
          <w:lang w:val="en-CA"/>
        </w:rPr>
        <w:t>Data Enrichment</w:t>
      </w:r>
      <w:r>
        <w:rPr>
          <w:b/>
          <w:bCs/>
          <w:lang w:val="en-CA"/>
        </w:rPr>
        <w:t>:</w:t>
      </w:r>
    </w:p>
    <w:p w14:paraId="0C5DD3CD" w14:textId="64FC02C7" w:rsidR="00953315" w:rsidRDefault="00953315" w:rsidP="008313ED">
      <w:pPr>
        <w:numPr>
          <w:ilvl w:val="2"/>
          <w:numId w:val="20"/>
        </w:numPr>
        <w:rPr>
          <w:lang w:val="en-CA"/>
        </w:rPr>
      </w:pPr>
      <w:r w:rsidRPr="00BB1706">
        <w:rPr>
          <w:lang w:val="en-CA"/>
        </w:rPr>
        <w:t>Additional dataset such as ‘</w:t>
      </w:r>
      <w:r w:rsidR="00F9379D" w:rsidRPr="28619EB1">
        <w:rPr>
          <w:rFonts w:ascii="Times New Roman" w:eastAsia="Times New Roman" w:hAnsi="Times New Roman" w:cs="Times New Roman"/>
        </w:rPr>
        <w:t>Greenest City Action Plan (GCAP) Metrics</w:t>
      </w:r>
      <w:r w:rsidRPr="00BB1706">
        <w:rPr>
          <w:lang w:val="en-CA"/>
        </w:rPr>
        <w:t xml:space="preserve">’ has been used for more data enrichment for </w:t>
      </w:r>
      <w:r>
        <w:rPr>
          <w:lang w:val="en-CA"/>
        </w:rPr>
        <w:t xml:space="preserve">further </w:t>
      </w:r>
      <w:r w:rsidRPr="00BB1706">
        <w:rPr>
          <w:lang w:val="en-CA"/>
        </w:rPr>
        <w:t>analysis.</w:t>
      </w:r>
      <w:r w:rsidR="00284A3F" w:rsidRPr="00284A3F">
        <w:rPr>
          <w:rFonts w:ascii="Times New Roman" w:eastAsia="Times New Roman" w:hAnsi="Times New Roman" w:cs="Times New Roman"/>
        </w:rPr>
        <w:t xml:space="preserve"> </w:t>
      </w:r>
      <w:r w:rsidR="00284A3F" w:rsidRPr="28619EB1">
        <w:rPr>
          <w:rFonts w:ascii="Times New Roman" w:eastAsia="Times New Roman" w:hAnsi="Times New Roman" w:cs="Times New Roman"/>
        </w:rPr>
        <w:t xml:space="preserve">This metric provides me the more depth </w:t>
      </w:r>
      <w:r w:rsidR="00284A3F" w:rsidRPr="00BC5A15">
        <w:rPr>
          <w:lang w:val="en-CA"/>
        </w:rPr>
        <w:t>information related the Vancouver’s environmental and sustainability goal progress w.r.t sustainability goals (climate, green buildings, transportation, waste, and water). It helps to highlight the baseline level, target achievement percentage, challenges and future action plan w.r.t each sustainability goal.</w:t>
      </w:r>
    </w:p>
    <w:p w14:paraId="06931D24" w14:textId="5945D35F" w:rsidR="00953315" w:rsidRPr="00BB1706" w:rsidRDefault="00953315" w:rsidP="008313ED">
      <w:pPr>
        <w:numPr>
          <w:ilvl w:val="2"/>
          <w:numId w:val="20"/>
        </w:numPr>
        <w:rPr>
          <w:lang w:val="en-CA"/>
        </w:rPr>
      </w:pPr>
      <w:r>
        <w:rPr>
          <w:lang w:val="en-CA"/>
        </w:rPr>
        <w:t>These data set has been stored under raw directory ‘</w:t>
      </w:r>
      <w:r w:rsidR="000249A0" w:rsidRPr="00BE2930">
        <w:rPr>
          <w:lang w:val="en-CA"/>
        </w:rPr>
        <w:t>shikha-</w:t>
      </w:r>
      <w:proofErr w:type="spellStart"/>
      <w:r w:rsidR="000249A0" w:rsidRPr="00BE2930">
        <w:rPr>
          <w:lang w:val="en-CA"/>
        </w:rPr>
        <w:t>gre</w:t>
      </w:r>
      <w:r w:rsidR="000249A0">
        <w:rPr>
          <w:lang w:val="en-CA"/>
        </w:rPr>
        <w:t>e</w:t>
      </w:r>
      <w:r w:rsidR="000249A0" w:rsidRPr="00BE2930">
        <w:rPr>
          <w:lang w:val="en-CA"/>
        </w:rPr>
        <w:t>ncity</w:t>
      </w:r>
      <w:proofErr w:type="spellEnd"/>
      <w:r w:rsidR="000249A0" w:rsidRPr="00BE2930">
        <w:rPr>
          <w:lang w:val="en-CA"/>
        </w:rPr>
        <w:t>-raw’</w:t>
      </w:r>
      <w:r w:rsidR="000249A0">
        <w:rPr>
          <w:lang w:val="en-CA"/>
        </w:rPr>
        <w:t xml:space="preserve"> </w:t>
      </w:r>
      <w:r>
        <w:rPr>
          <w:lang w:val="en-CA"/>
        </w:rPr>
        <w:t xml:space="preserve">of AWS S3 bucket then perform the profiling and cleansing using </w:t>
      </w:r>
      <w:proofErr w:type="spellStart"/>
      <w:r>
        <w:rPr>
          <w:lang w:val="en-CA"/>
        </w:rPr>
        <w:t>DataBrew</w:t>
      </w:r>
      <w:proofErr w:type="spellEnd"/>
      <w:r>
        <w:rPr>
          <w:lang w:val="en-CA"/>
        </w:rPr>
        <w:t xml:space="preserve"> service and stored into the </w:t>
      </w:r>
      <w:r w:rsidRPr="001B5823">
        <w:rPr>
          <w:i/>
          <w:iCs/>
          <w:lang w:val="en-CA"/>
        </w:rPr>
        <w:t>transform</w:t>
      </w:r>
      <w:r>
        <w:rPr>
          <w:lang w:val="en-CA"/>
        </w:rPr>
        <w:t xml:space="preserve"> directory ‘</w:t>
      </w:r>
      <w:r w:rsidR="005C0138">
        <w:rPr>
          <w:lang w:val="en-CA"/>
        </w:rPr>
        <w:t>shikha-</w:t>
      </w:r>
      <w:proofErr w:type="spellStart"/>
      <w:r w:rsidR="005C0138">
        <w:rPr>
          <w:lang w:val="en-CA"/>
        </w:rPr>
        <w:t>greencity</w:t>
      </w:r>
      <w:proofErr w:type="spellEnd"/>
      <w:r w:rsidR="005C0138">
        <w:rPr>
          <w:lang w:val="en-CA"/>
        </w:rPr>
        <w:t>-</w:t>
      </w:r>
      <w:proofErr w:type="spellStart"/>
      <w:r w:rsidR="005C0138">
        <w:rPr>
          <w:lang w:val="en-CA"/>
        </w:rPr>
        <w:t>trf</w:t>
      </w:r>
      <w:proofErr w:type="spellEnd"/>
      <w:r>
        <w:rPr>
          <w:lang w:val="en-CA"/>
        </w:rPr>
        <w:t>’ under S3 bucket.</w:t>
      </w:r>
    </w:p>
    <w:p w14:paraId="54D1B45C" w14:textId="77777777" w:rsidR="00953315" w:rsidRDefault="00953315" w:rsidP="008313ED">
      <w:pPr>
        <w:numPr>
          <w:ilvl w:val="2"/>
          <w:numId w:val="20"/>
        </w:numPr>
        <w:rPr>
          <w:lang w:val="en-CA"/>
        </w:rPr>
      </w:pPr>
      <w:r w:rsidRPr="00BB1706">
        <w:rPr>
          <w:lang w:val="en-CA"/>
        </w:rPr>
        <w:t>Next, AWS Glue service used for making different sources schem</w:t>
      </w:r>
      <w:r>
        <w:rPr>
          <w:lang w:val="en-CA"/>
        </w:rPr>
        <w:t xml:space="preserve">a </w:t>
      </w:r>
      <w:r w:rsidRPr="00BB1706">
        <w:rPr>
          <w:lang w:val="en-CA"/>
        </w:rPr>
        <w:t xml:space="preserve">consistent. </w:t>
      </w:r>
    </w:p>
    <w:p w14:paraId="5058F644" w14:textId="72DAA9F6" w:rsidR="00953315" w:rsidRPr="008A6344" w:rsidRDefault="00953315" w:rsidP="008A6344">
      <w:pPr>
        <w:numPr>
          <w:ilvl w:val="1"/>
          <w:numId w:val="20"/>
        </w:numPr>
        <w:rPr>
          <w:b/>
          <w:bCs/>
          <w:lang w:val="en-CA"/>
        </w:rPr>
      </w:pPr>
      <w:r>
        <w:rPr>
          <w:b/>
          <w:bCs/>
          <w:lang w:val="en-CA"/>
        </w:rPr>
        <w:t>ETL Pipeline Development:</w:t>
      </w:r>
      <w:r w:rsidR="008A6344">
        <w:rPr>
          <w:b/>
          <w:bCs/>
          <w:lang w:val="en-CA"/>
        </w:rPr>
        <w:t xml:space="preserve"> </w:t>
      </w:r>
      <w:r w:rsidRPr="008A6344">
        <w:rPr>
          <w:lang w:val="en-CA"/>
        </w:rPr>
        <w:t xml:space="preserve">AWS Glue services used for performing the ETL (Extract, Transform, Loading) operation. It extracts the </w:t>
      </w:r>
      <w:proofErr w:type="spellStart"/>
      <w:r w:rsidR="00B30608" w:rsidRPr="008A6344">
        <w:rPr>
          <w:lang w:val="en-CA"/>
        </w:rPr>
        <w:t>Greencity</w:t>
      </w:r>
      <w:proofErr w:type="spellEnd"/>
      <w:r w:rsidRPr="008A6344">
        <w:rPr>
          <w:lang w:val="en-CA"/>
        </w:rPr>
        <w:t xml:space="preserve"> dataset from transformation folder and do the transformation to obtain the result for identify </w:t>
      </w:r>
      <w:r w:rsidR="00AC639A" w:rsidRPr="008A6344">
        <w:rPr>
          <w:rFonts w:ascii="Times New Roman" w:hAnsi="Times New Roman" w:cs="Times New Roman"/>
          <w:color w:val="000000" w:themeColor="text1"/>
        </w:rPr>
        <w:t xml:space="preserve">the current distribution of projects across different categories, and how </w:t>
      </w:r>
      <w:r w:rsidR="00AC639A" w:rsidRPr="008A6344">
        <w:rPr>
          <w:rFonts w:ascii="Times New Roman" w:hAnsi="Times New Roman" w:cs="Times New Roman"/>
          <w:color w:val="000000" w:themeColor="text1"/>
        </w:rPr>
        <w:lastRenderedPageBreak/>
        <w:t>does each category contribute to the total project count</w:t>
      </w:r>
      <w:r w:rsidR="00070957" w:rsidRPr="008A6344">
        <w:rPr>
          <w:rFonts w:ascii="Times New Roman" w:hAnsi="Times New Roman" w:cs="Times New Roman"/>
          <w:color w:val="000000" w:themeColor="text1"/>
        </w:rPr>
        <w:t>.</w:t>
      </w:r>
      <w:r w:rsidR="00AC639A" w:rsidRPr="00B127C8">
        <w:rPr>
          <w:noProof/>
        </w:rPr>
        <w:t xml:space="preserve"> </w:t>
      </w:r>
      <w:r w:rsidR="006E2700">
        <w:rPr>
          <w:noProof/>
        </w:rPr>
        <w:drawing>
          <wp:inline distT="0" distB="0" distL="0" distR="0" wp14:anchorId="50CF394E" wp14:editId="1D90D54C">
            <wp:extent cx="5943600" cy="2882900"/>
            <wp:effectExtent l="0" t="0" r="0" b="0"/>
            <wp:docPr id="1560326866" name="Picture 1560326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5943600" cy="2882900"/>
                    </a:xfrm>
                    <a:prstGeom prst="rect">
                      <a:avLst/>
                    </a:prstGeom>
                  </pic:spPr>
                </pic:pic>
              </a:graphicData>
            </a:graphic>
          </wp:inline>
        </w:drawing>
      </w:r>
    </w:p>
    <w:p w14:paraId="19836F3A" w14:textId="33A18319" w:rsidR="009D75F3" w:rsidRPr="00AC639A" w:rsidRDefault="009D75F3" w:rsidP="009D75F3">
      <w:pPr>
        <w:ind w:left="720"/>
        <w:rPr>
          <w:lang w:val="en-CA"/>
        </w:rPr>
      </w:pPr>
      <w:r w:rsidRPr="002204DE">
        <w:rPr>
          <w:rFonts w:ascii="Times New Roman" w:hAnsi="Times New Roman" w:cs="Times New Roman"/>
          <w:noProof/>
          <w:color w:val="000000" w:themeColor="text1"/>
        </w:rPr>
        <w:drawing>
          <wp:inline distT="0" distB="0" distL="0" distR="0" wp14:anchorId="562F286D" wp14:editId="5BA0FBA8">
            <wp:extent cx="5943600" cy="3822700"/>
            <wp:effectExtent l="0" t="0" r="0" b="0"/>
            <wp:docPr id="753272304" name="Picture 97" descr="A graph with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6" descr="A graph with different colored bars&#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3822700"/>
                    </a:xfrm>
                    <a:prstGeom prst="rect">
                      <a:avLst/>
                    </a:prstGeom>
                    <a:noFill/>
                    <a:ln>
                      <a:noFill/>
                    </a:ln>
                  </pic:spPr>
                </pic:pic>
              </a:graphicData>
            </a:graphic>
          </wp:inline>
        </w:drawing>
      </w:r>
    </w:p>
    <w:p w14:paraId="7FEC7F3E" w14:textId="77777777" w:rsidR="00953315" w:rsidRDefault="00953315" w:rsidP="00953315">
      <w:pPr>
        <w:jc w:val="center"/>
        <w:rPr>
          <w:lang w:val="en-CA"/>
        </w:rPr>
      </w:pPr>
    </w:p>
    <w:p w14:paraId="0BAD95F6" w14:textId="22E5451C" w:rsidR="00953315" w:rsidRPr="001E3556" w:rsidRDefault="00953315" w:rsidP="001E3556">
      <w:pPr>
        <w:numPr>
          <w:ilvl w:val="1"/>
          <w:numId w:val="20"/>
        </w:numPr>
        <w:rPr>
          <w:lang w:val="en-CA"/>
        </w:rPr>
      </w:pPr>
      <w:r w:rsidRPr="00AD745C">
        <w:rPr>
          <w:b/>
          <w:bCs/>
          <w:lang w:val="en-CA"/>
        </w:rPr>
        <w:t>Data Wrangling:</w:t>
      </w:r>
      <w:r w:rsidR="001E3556">
        <w:rPr>
          <w:lang w:val="en-CA"/>
        </w:rPr>
        <w:t xml:space="preserve"> </w:t>
      </w:r>
      <w:r w:rsidRPr="001E3556">
        <w:rPr>
          <w:lang w:val="en-CA"/>
        </w:rPr>
        <w:t>Extracted the schema using AWS Glue Crawlers which help the unlimited query access to the data for future analysis and load the result into ‘</w:t>
      </w:r>
      <w:proofErr w:type="spellStart"/>
      <w:r w:rsidRPr="001E3556">
        <w:rPr>
          <w:lang w:val="en-CA"/>
        </w:rPr>
        <w:t>ro</w:t>
      </w:r>
      <w:proofErr w:type="spellEnd"/>
      <w:r w:rsidRPr="001E3556">
        <w:rPr>
          <w:lang w:val="en-CA"/>
        </w:rPr>
        <w:t>-cur-shikha’ directory under S3 bucket.</w:t>
      </w:r>
    </w:p>
    <w:p w14:paraId="1D5EABA0" w14:textId="332C1E65" w:rsidR="00953315" w:rsidRPr="008313ED" w:rsidRDefault="002143D9" w:rsidP="007335B3">
      <w:pPr>
        <w:pStyle w:val="ListParagraph"/>
        <w:rPr>
          <w:lang w:val="en-CA"/>
        </w:rPr>
      </w:pPr>
      <w:r>
        <w:rPr>
          <w:noProof/>
        </w:rPr>
        <w:lastRenderedPageBreak/>
        <w:drawing>
          <wp:inline distT="0" distB="0" distL="0" distR="0" wp14:anchorId="3E96EA79" wp14:editId="303DEA0E">
            <wp:extent cx="5943600" cy="2882900"/>
            <wp:effectExtent l="0" t="0" r="0" b="0"/>
            <wp:docPr id="912304743" name="Picture 9123047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304743" name="Picture 912304743" descr="A screenshot of a computer&#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943600" cy="2882900"/>
                    </a:xfrm>
                    <a:prstGeom prst="rect">
                      <a:avLst/>
                    </a:prstGeom>
                  </pic:spPr>
                </pic:pic>
              </a:graphicData>
            </a:graphic>
          </wp:inline>
        </w:drawing>
      </w:r>
    </w:p>
    <w:p w14:paraId="53EAE7E0" w14:textId="77777777" w:rsidR="00953315" w:rsidRDefault="00953315" w:rsidP="00953315">
      <w:pPr>
        <w:ind w:left="1440"/>
        <w:rPr>
          <w:lang w:val="en-CA"/>
        </w:rPr>
      </w:pPr>
    </w:p>
    <w:p w14:paraId="074173FE" w14:textId="558CA376" w:rsidR="00953315" w:rsidRPr="00A52520" w:rsidRDefault="00953315" w:rsidP="001E3556">
      <w:pPr>
        <w:numPr>
          <w:ilvl w:val="1"/>
          <w:numId w:val="20"/>
        </w:numPr>
        <w:rPr>
          <w:lang w:val="en-CA"/>
        </w:rPr>
      </w:pPr>
      <w:r w:rsidRPr="00AD745C">
        <w:rPr>
          <w:b/>
          <w:bCs/>
          <w:lang w:val="en-CA"/>
        </w:rPr>
        <w:t>Data Analysis:</w:t>
      </w:r>
      <w:r w:rsidRPr="00AD745C">
        <w:rPr>
          <w:lang w:val="en-CA"/>
        </w:rPr>
        <w:br/>
      </w:r>
      <w:r w:rsidRPr="00A52520">
        <w:rPr>
          <w:lang w:val="en-CA"/>
        </w:rPr>
        <w:t xml:space="preserve">Used AWS Athena service for using the </w:t>
      </w:r>
      <w:r w:rsidRPr="00AD745C">
        <w:rPr>
          <w:lang w:val="en-CA"/>
        </w:rPr>
        <w:t xml:space="preserve">SQL queries to </w:t>
      </w:r>
      <w:r w:rsidR="00A52520" w:rsidRPr="28619EB1">
        <w:rPr>
          <w:rFonts w:ascii="Calibri" w:eastAsia="Calibri" w:hAnsi="Calibri" w:cs="Calibri"/>
        </w:rPr>
        <w:t xml:space="preserve">to calculate how many goals are below the baselines. </w:t>
      </w:r>
      <w:r w:rsidR="001742EB" w:rsidRPr="28619EB1">
        <w:rPr>
          <w:rFonts w:ascii="Calibri" w:eastAsia="Calibri" w:hAnsi="Calibri" w:cs="Calibri"/>
        </w:rPr>
        <w:t xml:space="preserve">With the query result, I got to know that the ‘Clean-Air’ goal is the only goal </w:t>
      </w:r>
      <w:r w:rsidR="001742EB">
        <w:rPr>
          <w:rFonts w:ascii="Calibri" w:eastAsia="Calibri" w:hAnsi="Calibri" w:cs="Calibri"/>
        </w:rPr>
        <w:t xml:space="preserve">which is </w:t>
      </w:r>
      <w:r w:rsidR="001742EB" w:rsidRPr="28619EB1">
        <w:rPr>
          <w:rFonts w:ascii="Calibri" w:eastAsia="Calibri" w:hAnsi="Calibri" w:cs="Calibri"/>
        </w:rPr>
        <w:t>not achievable out of all goals.</w:t>
      </w:r>
      <w:r w:rsidR="001742EB" w:rsidRPr="00794136">
        <w:rPr>
          <w:noProof/>
        </w:rPr>
        <w:t xml:space="preserve"> </w:t>
      </w:r>
      <w:r w:rsidR="00F735EF">
        <w:rPr>
          <w:noProof/>
        </w:rPr>
        <w:drawing>
          <wp:inline distT="0" distB="0" distL="0" distR="0" wp14:anchorId="1D78874E" wp14:editId="583A0332">
            <wp:extent cx="5943600" cy="1235710"/>
            <wp:effectExtent l="0" t="0" r="12700" b="8890"/>
            <wp:docPr id="805621151" name="Chart 1">
              <a:extLst xmlns:a="http://schemas.openxmlformats.org/drawingml/2006/main">
                <a:ext uri="{FF2B5EF4-FFF2-40B4-BE49-F238E27FC236}">
                  <a16:creationId xmlns:a16="http://schemas.microsoft.com/office/drawing/2014/main" id="{6FF8F81F-B85A-BB9C-9C69-4D095CF695D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14:paraId="750B947D" w14:textId="77777777" w:rsidR="00953315" w:rsidRPr="00AD745C" w:rsidRDefault="00953315" w:rsidP="008313ED">
      <w:pPr>
        <w:numPr>
          <w:ilvl w:val="1"/>
          <w:numId w:val="20"/>
        </w:numPr>
        <w:rPr>
          <w:lang w:val="en-CA"/>
        </w:rPr>
      </w:pPr>
      <w:r w:rsidRPr="00AD745C">
        <w:rPr>
          <w:b/>
          <w:bCs/>
          <w:lang w:val="en-CA"/>
        </w:rPr>
        <w:t>Insights and Findings:</w:t>
      </w:r>
    </w:p>
    <w:p w14:paraId="584C689C" w14:textId="73ACD4C6" w:rsidR="00953315" w:rsidRPr="00AD745C" w:rsidRDefault="00953315" w:rsidP="008313ED">
      <w:pPr>
        <w:numPr>
          <w:ilvl w:val="2"/>
          <w:numId w:val="20"/>
        </w:numPr>
        <w:rPr>
          <w:lang w:val="en-CA"/>
        </w:rPr>
      </w:pPr>
      <w:r w:rsidRPr="00AD745C">
        <w:rPr>
          <w:lang w:val="en-CA"/>
        </w:rPr>
        <w:t xml:space="preserve">The </w:t>
      </w:r>
      <w:r w:rsidR="0085603D">
        <w:rPr>
          <w:lang w:val="en-CA"/>
        </w:rPr>
        <w:t xml:space="preserve">Clean-Air goal is the goal which is not achievable out of all goas in Sustainability </w:t>
      </w:r>
      <w:r w:rsidR="00943C74">
        <w:rPr>
          <w:lang w:val="en-CA"/>
        </w:rPr>
        <w:t>Action</w:t>
      </w:r>
      <w:r w:rsidR="0085603D">
        <w:rPr>
          <w:lang w:val="en-CA"/>
        </w:rPr>
        <w:t xml:space="preserve"> Plan Goal 2020.</w:t>
      </w:r>
      <w:r w:rsidRPr="00AD745C">
        <w:rPr>
          <w:lang w:val="en-CA"/>
        </w:rPr>
        <w:t xml:space="preserve"> </w:t>
      </w:r>
      <w:r w:rsidR="0085603D">
        <w:rPr>
          <w:lang w:val="en-CA"/>
        </w:rPr>
        <w:t xml:space="preserve">This can </w:t>
      </w:r>
      <w:r w:rsidR="00943C74">
        <w:rPr>
          <w:lang w:val="en-CA"/>
        </w:rPr>
        <w:t>be</w:t>
      </w:r>
      <w:r w:rsidR="0085603D">
        <w:rPr>
          <w:lang w:val="en-CA"/>
        </w:rPr>
        <w:t xml:space="preserve"> due to increase of vehicle and related pollution.</w:t>
      </w:r>
    </w:p>
    <w:p w14:paraId="0656036A" w14:textId="152634CB" w:rsidR="00953315" w:rsidRPr="00AD745C" w:rsidRDefault="00943C74" w:rsidP="008313ED">
      <w:pPr>
        <w:numPr>
          <w:ilvl w:val="2"/>
          <w:numId w:val="20"/>
        </w:numPr>
        <w:rPr>
          <w:lang w:val="en-CA"/>
        </w:rPr>
      </w:pPr>
      <w:r>
        <w:rPr>
          <w:lang w:val="en-CA"/>
        </w:rPr>
        <w:t>The goal is transferred to next year goal with ore initiatives to achieve.</w:t>
      </w:r>
    </w:p>
    <w:p w14:paraId="2CCDABB6" w14:textId="3D4E36D7" w:rsidR="00953315" w:rsidRDefault="00953315" w:rsidP="008313ED">
      <w:pPr>
        <w:numPr>
          <w:ilvl w:val="1"/>
          <w:numId w:val="20"/>
        </w:numPr>
        <w:rPr>
          <w:lang w:val="en-CA"/>
        </w:rPr>
      </w:pPr>
      <w:r w:rsidRPr="00AD745C">
        <w:rPr>
          <w:b/>
          <w:bCs/>
          <w:lang w:val="en-CA"/>
        </w:rPr>
        <w:t xml:space="preserve">Data </w:t>
      </w:r>
      <w:r w:rsidR="00FE2535">
        <w:rPr>
          <w:b/>
          <w:bCs/>
          <w:lang w:val="en-CA"/>
        </w:rPr>
        <w:t xml:space="preserve">Protection </w:t>
      </w:r>
      <w:r w:rsidR="00892D4B">
        <w:rPr>
          <w:b/>
          <w:bCs/>
          <w:lang w:val="en-CA"/>
        </w:rPr>
        <w:t>– Encryption Key</w:t>
      </w:r>
      <w:r w:rsidRPr="00AD745C">
        <w:rPr>
          <w:b/>
          <w:bCs/>
          <w:lang w:val="en-CA"/>
        </w:rPr>
        <w:t>:</w:t>
      </w:r>
      <w:r w:rsidRPr="00AD745C">
        <w:rPr>
          <w:lang w:val="en-CA"/>
        </w:rPr>
        <w:br/>
      </w:r>
      <w:r>
        <w:rPr>
          <w:lang w:val="en-CA"/>
        </w:rPr>
        <w:t>Data security plays an important role for keeping data secure using AWS KMS (Key management System) service. Created the encryption key ‘</w:t>
      </w:r>
      <w:proofErr w:type="spellStart"/>
      <w:r w:rsidR="00FD6FA5" w:rsidRPr="28619EB1">
        <w:rPr>
          <w:rFonts w:ascii="Calibri" w:eastAsia="Calibri" w:hAnsi="Calibri" w:cs="Calibri"/>
        </w:rPr>
        <w:t>Protection_key_shikha</w:t>
      </w:r>
      <w:proofErr w:type="spellEnd"/>
      <w:r>
        <w:rPr>
          <w:lang w:val="en-CA"/>
        </w:rPr>
        <w:t xml:space="preserve">’ which helps to protect the S3 bucket from </w:t>
      </w:r>
      <w:r>
        <w:rPr>
          <w:lang w:val="en-CA"/>
        </w:rPr>
        <w:lastRenderedPageBreak/>
        <w:t xml:space="preserve">unauthorized access. It helps to stay data securely encrypted both during transfer and at rest. </w:t>
      </w:r>
    </w:p>
    <w:p w14:paraId="055E6299" w14:textId="57EEADDA" w:rsidR="00953315" w:rsidRDefault="00B004AC" w:rsidP="00F8308F">
      <w:pPr>
        <w:pStyle w:val="ListParagraph"/>
        <w:rPr>
          <w:lang w:val="en-CA"/>
        </w:rPr>
      </w:pPr>
      <w:r>
        <w:rPr>
          <w:noProof/>
        </w:rPr>
        <w:drawing>
          <wp:inline distT="0" distB="0" distL="0" distR="0" wp14:anchorId="53B67B1F" wp14:editId="2FB249DF">
            <wp:extent cx="5943600" cy="1612900"/>
            <wp:effectExtent l="0" t="0" r="0" b="0"/>
            <wp:docPr id="1195516869" name="Picture 119551686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516869" name="Picture 1195516869" descr="A screenshot of a computer&#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943600" cy="1612900"/>
                    </a:xfrm>
                    <a:prstGeom prst="rect">
                      <a:avLst/>
                    </a:prstGeom>
                  </pic:spPr>
                </pic:pic>
              </a:graphicData>
            </a:graphic>
          </wp:inline>
        </w:drawing>
      </w:r>
      <w:r w:rsidR="00D35C32">
        <w:rPr>
          <w:noProof/>
        </w:rPr>
        <w:drawing>
          <wp:inline distT="0" distB="0" distL="0" distR="0" wp14:anchorId="7A906380" wp14:editId="476DCC46">
            <wp:extent cx="5943600" cy="2895600"/>
            <wp:effectExtent l="0" t="0" r="0" b="0"/>
            <wp:docPr id="982082747" name="Picture 98208274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082747" name="Picture 982082747" descr="A screenshot of a computer&#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943600" cy="2895600"/>
                    </a:xfrm>
                    <a:prstGeom prst="rect">
                      <a:avLst/>
                    </a:prstGeom>
                  </pic:spPr>
                </pic:pic>
              </a:graphicData>
            </a:graphic>
          </wp:inline>
        </w:drawing>
      </w:r>
    </w:p>
    <w:p w14:paraId="1E913A5A" w14:textId="3B379FA2" w:rsidR="00AE0DD3" w:rsidRDefault="00F878F6" w:rsidP="00F8308F">
      <w:pPr>
        <w:pStyle w:val="ListParagraph"/>
        <w:rPr>
          <w:rFonts w:ascii="Calibri" w:eastAsia="Calibri" w:hAnsi="Calibri" w:cs="Calibri"/>
        </w:rPr>
      </w:pPr>
      <w:r>
        <w:rPr>
          <w:rFonts w:ascii="Calibri" w:eastAsia="Calibri" w:hAnsi="Calibri" w:cs="Calibri"/>
        </w:rPr>
        <w:t>Next, c</w:t>
      </w:r>
      <w:r w:rsidR="00AE0DD3" w:rsidRPr="28619EB1">
        <w:rPr>
          <w:rFonts w:ascii="Calibri" w:eastAsia="Calibri" w:hAnsi="Calibri" w:cs="Calibri"/>
        </w:rPr>
        <w:t>reated the replication rule with the name ‘</w:t>
      </w:r>
      <w:proofErr w:type="spellStart"/>
      <w:r w:rsidR="00AE0DD3" w:rsidRPr="28619EB1">
        <w:rPr>
          <w:rFonts w:ascii="Calibri" w:eastAsia="Calibri" w:hAnsi="Calibri" w:cs="Calibri"/>
        </w:rPr>
        <w:t>greencity</w:t>
      </w:r>
      <w:proofErr w:type="spellEnd"/>
      <w:r w:rsidR="00AE0DD3" w:rsidRPr="28619EB1">
        <w:rPr>
          <w:rFonts w:ascii="Calibri" w:eastAsia="Calibri" w:hAnsi="Calibri" w:cs="Calibri"/>
        </w:rPr>
        <w:t>-rule-shikha’ under ‘Management’ tab on the original bucket “</w:t>
      </w:r>
      <w:proofErr w:type="spellStart"/>
      <w:r w:rsidR="00AE0DD3" w:rsidRPr="28619EB1">
        <w:rPr>
          <w:rFonts w:ascii="Calibri" w:eastAsia="Calibri" w:hAnsi="Calibri" w:cs="Calibri"/>
        </w:rPr>
        <w:t>ro</w:t>
      </w:r>
      <w:proofErr w:type="spellEnd"/>
      <w:r w:rsidR="00AE0DD3" w:rsidRPr="28619EB1">
        <w:rPr>
          <w:rFonts w:ascii="Calibri" w:eastAsia="Calibri" w:hAnsi="Calibri" w:cs="Calibri"/>
        </w:rPr>
        <w:t>-raw-shikha”.</w:t>
      </w:r>
      <w:r w:rsidR="00AE0DD3">
        <w:rPr>
          <w:noProof/>
        </w:rPr>
        <w:drawing>
          <wp:inline distT="0" distB="0" distL="0" distR="0" wp14:anchorId="576C62AD" wp14:editId="0DA9F9EF">
            <wp:extent cx="5943906" cy="2603634"/>
            <wp:effectExtent l="0" t="0" r="0" b="0"/>
            <wp:docPr id="215861079" name="Picture 21586107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861079" name="Picture 215861079" descr="A screenshot of a computer&#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943906" cy="2603634"/>
                    </a:xfrm>
                    <a:prstGeom prst="rect">
                      <a:avLst/>
                    </a:prstGeom>
                  </pic:spPr>
                </pic:pic>
              </a:graphicData>
            </a:graphic>
          </wp:inline>
        </w:drawing>
      </w:r>
    </w:p>
    <w:p w14:paraId="7DF95499" w14:textId="1DD81BC4" w:rsidR="0074533A" w:rsidRPr="00FB20AA" w:rsidRDefault="0074533A" w:rsidP="00FB20AA">
      <w:pPr>
        <w:numPr>
          <w:ilvl w:val="1"/>
          <w:numId w:val="20"/>
        </w:numPr>
        <w:rPr>
          <w:lang w:val="en-CA"/>
        </w:rPr>
      </w:pPr>
      <w:r w:rsidRPr="00FB20AA">
        <w:rPr>
          <w:b/>
          <w:bCs/>
          <w:lang w:val="en-CA"/>
        </w:rPr>
        <w:lastRenderedPageBreak/>
        <w:t>Data Governance:</w:t>
      </w:r>
      <w:r w:rsidR="007D412D">
        <w:rPr>
          <w:lang w:val="en-CA"/>
        </w:rPr>
        <w:t xml:space="preserve"> </w:t>
      </w:r>
      <w:r w:rsidR="007D412D" w:rsidRPr="00FB20AA">
        <w:rPr>
          <w:rFonts w:ascii="Calibri" w:eastAsia="Calibri" w:hAnsi="Calibri" w:cs="Calibri"/>
        </w:rPr>
        <w:t>In data governance, I ensured the data follows all the compliance like quality, completeness, uniqueness, privacy, protection and control.</w:t>
      </w:r>
      <w:r w:rsidR="001C6B35" w:rsidRPr="00FB20AA">
        <w:rPr>
          <w:rFonts w:ascii="Calibri" w:eastAsia="Calibri" w:hAnsi="Calibri" w:cs="Calibri"/>
        </w:rPr>
        <w:t xml:space="preserve"> </w:t>
      </w:r>
      <w:r w:rsidR="001C6B35" w:rsidRPr="00FB20AA">
        <w:rPr>
          <w:rFonts w:ascii="Calibri" w:eastAsia="Calibri" w:hAnsi="Calibri" w:cs="Calibri"/>
        </w:rPr>
        <w:t>Next, I have used the AWS Glue service for creating ETL. This governance pipeline ensures the privacy, uniqueness and completeness of the dataset</w:t>
      </w:r>
      <w:r w:rsidR="001C6B35" w:rsidRPr="00FB20AA">
        <w:rPr>
          <w:rFonts w:ascii="Calibri" w:eastAsia="Calibri" w:hAnsi="Calibri" w:cs="Calibri"/>
        </w:rPr>
        <w:t>.</w:t>
      </w:r>
    </w:p>
    <w:p w14:paraId="35E2DE46" w14:textId="5B760369" w:rsidR="001C6B35" w:rsidRDefault="001C6B35" w:rsidP="007D412D">
      <w:pPr>
        <w:ind w:left="1440"/>
        <w:rPr>
          <w:lang w:val="en-CA"/>
        </w:rPr>
      </w:pPr>
      <w:r>
        <w:rPr>
          <w:noProof/>
        </w:rPr>
        <w:drawing>
          <wp:inline distT="0" distB="0" distL="0" distR="0" wp14:anchorId="596DC722" wp14:editId="67831947">
            <wp:extent cx="5943600" cy="2679700"/>
            <wp:effectExtent l="0" t="0" r="0" b="0"/>
            <wp:docPr id="2027428514" name="Picture 20274285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428514" name="Picture 2027428514" descr="A screenshot of a computer&#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943600" cy="2679700"/>
                    </a:xfrm>
                    <a:prstGeom prst="rect">
                      <a:avLst/>
                    </a:prstGeom>
                  </pic:spPr>
                </pic:pic>
              </a:graphicData>
            </a:graphic>
          </wp:inline>
        </w:drawing>
      </w:r>
    </w:p>
    <w:p w14:paraId="7BF3E91E" w14:textId="729E7431" w:rsidR="007D412D" w:rsidRDefault="00BE6E12" w:rsidP="007D412D">
      <w:pPr>
        <w:rPr>
          <w:rFonts w:ascii="Calibri" w:eastAsia="Calibri" w:hAnsi="Calibri" w:cs="Calibri"/>
        </w:rPr>
      </w:pPr>
      <w:r w:rsidRPr="28619EB1">
        <w:rPr>
          <w:rFonts w:ascii="Calibri" w:eastAsia="Calibri" w:hAnsi="Calibri" w:cs="Calibri"/>
        </w:rPr>
        <w:t>This ETL stored the Passed and Failed result on the defined folder path” s3://greencity-shikha-rawtrfcurr/greencity-trf-shikha/data-quality-shikha</w:t>
      </w:r>
    </w:p>
    <w:p w14:paraId="47464083" w14:textId="6D25B2E2" w:rsidR="000A6491" w:rsidRPr="0074533A" w:rsidRDefault="000A6491" w:rsidP="007D412D">
      <w:pPr>
        <w:rPr>
          <w:lang w:val="en-CA"/>
        </w:rPr>
      </w:pPr>
      <w:r>
        <w:rPr>
          <w:noProof/>
        </w:rPr>
        <w:drawing>
          <wp:inline distT="0" distB="0" distL="0" distR="0" wp14:anchorId="5A4C8B60" wp14:editId="3E8AD5C8">
            <wp:extent cx="5943600" cy="2933700"/>
            <wp:effectExtent l="0" t="0" r="0" b="0"/>
            <wp:docPr id="840749092" name="Picture 84074909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749092" name="Picture 840749092" descr="A screenshot of a computer&#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943600" cy="2933700"/>
                    </a:xfrm>
                    <a:prstGeom prst="rect">
                      <a:avLst/>
                    </a:prstGeom>
                  </pic:spPr>
                </pic:pic>
              </a:graphicData>
            </a:graphic>
          </wp:inline>
        </w:drawing>
      </w:r>
    </w:p>
    <w:p w14:paraId="44D28000" w14:textId="2EE75F18" w:rsidR="00325E2D" w:rsidRPr="00803A98" w:rsidRDefault="00953315" w:rsidP="009A1056">
      <w:pPr>
        <w:numPr>
          <w:ilvl w:val="1"/>
          <w:numId w:val="20"/>
        </w:numPr>
        <w:rPr>
          <w:lang w:val="en-CA"/>
        </w:rPr>
      </w:pPr>
      <w:r w:rsidRPr="00AD745C">
        <w:rPr>
          <w:b/>
          <w:bCs/>
          <w:lang w:val="en-CA"/>
        </w:rPr>
        <w:t>Monitoring and Controlling Operations:</w:t>
      </w:r>
      <w:r w:rsidRPr="00AD745C">
        <w:rPr>
          <w:lang w:val="en-CA"/>
        </w:rPr>
        <w:br/>
        <w:t xml:space="preserve">AWS CloudWatch </w:t>
      </w:r>
      <w:r w:rsidRPr="00803A98">
        <w:rPr>
          <w:lang w:val="en-CA"/>
        </w:rPr>
        <w:t xml:space="preserve">is used to </w:t>
      </w:r>
      <w:r w:rsidRPr="00AD745C">
        <w:rPr>
          <w:lang w:val="en-CA"/>
        </w:rPr>
        <w:t xml:space="preserve">monitor ETL jobs, </w:t>
      </w:r>
      <w:r w:rsidRPr="00803A98">
        <w:rPr>
          <w:lang w:val="en-CA"/>
        </w:rPr>
        <w:t>S3 bucket usage</w:t>
      </w:r>
      <w:r w:rsidRPr="00AD745C">
        <w:rPr>
          <w:lang w:val="en-CA"/>
        </w:rPr>
        <w:t>, and</w:t>
      </w:r>
      <w:r w:rsidRPr="00803A98">
        <w:rPr>
          <w:lang w:val="en-CA"/>
        </w:rPr>
        <w:t xml:space="preserve"> error</w:t>
      </w:r>
      <w:r w:rsidRPr="00AD745C">
        <w:rPr>
          <w:lang w:val="en-CA"/>
        </w:rPr>
        <w:t xml:space="preserve"> lo</w:t>
      </w:r>
      <w:r w:rsidRPr="00803A98">
        <w:rPr>
          <w:lang w:val="en-CA"/>
        </w:rPr>
        <w:t>gs</w:t>
      </w:r>
      <w:r w:rsidRPr="00AD745C">
        <w:rPr>
          <w:lang w:val="en-CA"/>
        </w:rPr>
        <w:t xml:space="preserve">. </w:t>
      </w:r>
      <w:r w:rsidRPr="00803A98">
        <w:rPr>
          <w:lang w:val="en-CA"/>
        </w:rPr>
        <w:t>These all metrics can be visualized in the created dashboard using AWS Cloud Watch</w:t>
      </w:r>
      <w:r w:rsidRPr="00AD745C">
        <w:rPr>
          <w:lang w:val="en-CA"/>
        </w:rPr>
        <w:t>.</w:t>
      </w:r>
      <w:r w:rsidRPr="00803A98">
        <w:rPr>
          <w:lang w:val="en-CA"/>
        </w:rPr>
        <w:t xml:space="preserve"> </w:t>
      </w:r>
      <w:r w:rsidR="00803A98" w:rsidRPr="00803A98">
        <w:rPr>
          <w:lang w:val="en-CA"/>
        </w:rPr>
        <w:t>Created service name “</w:t>
      </w:r>
      <w:r>
        <w:t>CloudWatch</w:t>
      </w:r>
      <w:r w:rsidR="00803A98">
        <w:t xml:space="preserve"> service” to </w:t>
      </w:r>
      <w:r>
        <w:t xml:space="preserve">Monitor, </w:t>
      </w:r>
      <w:r>
        <w:lastRenderedPageBreak/>
        <w:t>Compare, Control, Metric, Logs for resource</w:t>
      </w:r>
      <w:r w:rsidR="00803A98">
        <w:t>s.</w:t>
      </w:r>
      <w:r w:rsidR="00325E2D">
        <w:rPr>
          <w:noProof/>
        </w:rPr>
        <w:drawing>
          <wp:inline distT="0" distB="0" distL="0" distR="0" wp14:anchorId="660FB50B" wp14:editId="44AA2E80">
            <wp:extent cx="5943600" cy="2463800"/>
            <wp:effectExtent l="0" t="0" r="0" b="0"/>
            <wp:docPr id="68221905" name="Picture 6822190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21905" name="Picture 68221905" descr="A screenshot of a computer&#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943600" cy="2463800"/>
                    </a:xfrm>
                    <a:prstGeom prst="rect">
                      <a:avLst/>
                    </a:prstGeom>
                  </pic:spPr>
                </pic:pic>
              </a:graphicData>
            </a:graphic>
          </wp:inline>
        </w:drawing>
      </w:r>
    </w:p>
    <w:p w14:paraId="41A99F29" w14:textId="25725CE6" w:rsidR="00953315" w:rsidRDefault="00325E2D" w:rsidP="00325E2D">
      <w:pPr>
        <w:pStyle w:val="ListParagraph"/>
        <w:rPr>
          <w:noProof/>
        </w:rPr>
      </w:pPr>
      <w:r w:rsidRPr="28619EB1">
        <w:rPr>
          <w:rFonts w:ascii="Calibri" w:eastAsia="Calibri" w:hAnsi="Calibri" w:cs="Calibri"/>
        </w:rPr>
        <w:t>I have used the Cloud Trail service. This service helps me to monitor the activities by integrating with the CloudWatch logs. Created the cloud trail with the name ‘</w:t>
      </w:r>
      <w:proofErr w:type="spellStart"/>
      <w:r w:rsidRPr="28619EB1">
        <w:rPr>
          <w:rFonts w:ascii="Calibri" w:eastAsia="Calibri" w:hAnsi="Calibri" w:cs="Calibri"/>
        </w:rPr>
        <w:t>greencity</w:t>
      </w:r>
      <w:proofErr w:type="spellEnd"/>
      <w:r w:rsidRPr="28619EB1">
        <w:rPr>
          <w:rFonts w:ascii="Calibri" w:eastAsia="Calibri" w:hAnsi="Calibri" w:cs="Calibri"/>
        </w:rPr>
        <w:t>-</w:t>
      </w:r>
      <w:proofErr w:type="spellStart"/>
      <w:r w:rsidRPr="28619EB1">
        <w:rPr>
          <w:rFonts w:ascii="Calibri" w:eastAsia="Calibri" w:hAnsi="Calibri" w:cs="Calibri"/>
        </w:rPr>
        <w:t>UserTrail</w:t>
      </w:r>
      <w:proofErr w:type="spellEnd"/>
      <w:r w:rsidRPr="28619EB1">
        <w:rPr>
          <w:rFonts w:ascii="Calibri" w:eastAsia="Calibri" w:hAnsi="Calibri" w:cs="Calibri"/>
        </w:rPr>
        <w:t>-shikha’.</w:t>
      </w:r>
      <w:r w:rsidR="007B735A" w:rsidRPr="007B735A">
        <w:rPr>
          <w:noProof/>
        </w:rPr>
        <w:t xml:space="preserve"> </w:t>
      </w:r>
      <w:r w:rsidR="007B735A">
        <w:rPr>
          <w:noProof/>
        </w:rPr>
        <w:drawing>
          <wp:inline distT="0" distB="0" distL="0" distR="0" wp14:anchorId="0A246BE5" wp14:editId="2DCD813B">
            <wp:extent cx="5943600" cy="3086100"/>
            <wp:effectExtent l="0" t="0" r="0" b="0"/>
            <wp:docPr id="1886599530" name="Picture 18865995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599530" name="Picture 1886599530" descr="A screenshot of a computer&#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943600" cy="3086100"/>
                    </a:xfrm>
                    <a:prstGeom prst="rect">
                      <a:avLst/>
                    </a:prstGeom>
                  </pic:spPr>
                </pic:pic>
              </a:graphicData>
            </a:graphic>
          </wp:inline>
        </w:drawing>
      </w:r>
    </w:p>
    <w:p w14:paraId="521CEC3A" w14:textId="77777777" w:rsidR="00BD4139" w:rsidRDefault="00BD4139" w:rsidP="00BD4139">
      <w:pPr>
        <w:spacing w:line="257" w:lineRule="auto"/>
      </w:pPr>
      <w:r w:rsidRPr="28619EB1">
        <w:rPr>
          <w:rFonts w:ascii="Calibri" w:eastAsia="Calibri" w:hAnsi="Calibri" w:cs="Calibri"/>
        </w:rPr>
        <w:lastRenderedPageBreak/>
        <w:t>Lastly, I have used the event history of the user under Event History of Cloud Trail to monitor the events executed by the users.</w:t>
      </w:r>
      <w:r>
        <w:rPr>
          <w:noProof/>
        </w:rPr>
        <w:drawing>
          <wp:inline distT="0" distB="0" distL="0" distR="0" wp14:anchorId="3A9F5B5E" wp14:editId="5FDAA1E3">
            <wp:extent cx="5943906" cy="1600282"/>
            <wp:effectExtent l="0" t="0" r="0" b="0"/>
            <wp:docPr id="618866595" name="Picture 61886659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866595" name="Picture 618866595" descr="A screenshot of a computer&#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943906" cy="1600282"/>
                    </a:xfrm>
                    <a:prstGeom prst="rect">
                      <a:avLst/>
                    </a:prstGeom>
                  </pic:spPr>
                </pic:pic>
              </a:graphicData>
            </a:graphic>
          </wp:inline>
        </w:drawing>
      </w:r>
    </w:p>
    <w:p w14:paraId="234BB8E5" w14:textId="77777777" w:rsidR="00953315" w:rsidRDefault="00953315" w:rsidP="00953315">
      <w:pPr>
        <w:rPr>
          <w:lang w:val="en-CA"/>
        </w:rPr>
      </w:pPr>
    </w:p>
    <w:p w14:paraId="5D26A662" w14:textId="10B55D5D" w:rsidR="00953315" w:rsidRPr="00AD745C" w:rsidRDefault="00953315" w:rsidP="008313ED">
      <w:pPr>
        <w:numPr>
          <w:ilvl w:val="0"/>
          <w:numId w:val="20"/>
        </w:numPr>
        <w:rPr>
          <w:lang w:val="en-CA"/>
        </w:rPr>
      </w:pPr>
      <w:r w:rsidRPr="00AD745C">
        <w:rPr>
          <w:b/>
          <w:bCs/>
          <w:lang w:val="en-CA"/>
        </w:rPr>
        <w:t>Tools and Technology:</w:t>
      </w:r>
      <w:r>
        <w:rPr>
          <w:b/>
          <w:bCs/>
          <w:lang w:val="en-CA"/>
        </w:rPr>
        <w:t xml:space="preserve"> In this project only AWS cloud services are used. </w:t>
      </w:r>
      <w:r w:rsidR="00842A32">
        <w:rPr>
          <w:b/>
          <w:bCs/>
          <w:lang w:val="en-CA"/>
        </w:rPr>
        <w:t>Services</w:t>
      </w:r>
      <w:r>
        <w:rPr>
          <w:b/>
          <w:bCs/>
          <w:lang w:val="en-CA"/>
        </w:rPr>
        <w:t xml:space="preserve"> names are as below. </w:t>
      </w:r>
    </w:p>
    <w:p w14:paraId="2EC9EC59" w14:textId="77777777" w:rsidR="00953315" w:rsidRPr="00AD745C" w:rsidRDefault="00953315" w:rsidP="008313ED">
      <w:pPr>
        <w:numPr>
          <w:ilvl w:val="1"/>
          <w:numId w:val="20"/>
        </w:numPr>
        <w:rPr>
          <w:lang w:val="en-CA"/>
        </w:rPr>
      </w:pPr>
      <w:r w:rsidRPr="00AD745C">
        <w:rPr>
          <w:b/>
          <w:bCs/>
          <w:lang w:val="en-CA"/>
        </w:rPr>
        <w:t>S3:</w:t>
      </w:r>
      <w:r w:rsidRPr="00AD745C">
        <w:rPr>
          <w:lang w:val="en-CA"/>
        </w:rPr>
        <w:t xml:space="preserve"> For data storage and management.</w:t>
      </w:r>
    </w:p>
    <w:p w14:paraId="137CD7A5" w14:textId="77777777" w:rsidR="00953315" w:rsidRPr="00AD745C" w:rsidRDefault="00953315" w:rsidP="008313ED">
      <w:pPr>
        <w:numPr>
          <w:ilvl w:val="1"/>
          <w:numId w:val="20"/>
        </w:numPr>
        <w:rPr>
          <w:lang w:val="en-CA"/>
        </w:rPr>
      </w:pPr>
      <w:proofErr w:type="spellStart"/>
      <w:r w:rsidRPr="00AD745C">
        <w:rPr>
          <w:b/>
          <w:bCs/>
          <w:lang w:val="en-CA"/>
        </w:rPr>
        <w:t>DataBrew</w:t>
      </w:r>
      <w:proofErr w:type="spellEnd"/>
      <w:r w:rsidRPr="00AD745C">
        <w:rPr>
          <w:b/>
          <w:bCs/>
          <w:lang w:val="en-CA"/>
        </w:rPr>
        <w:t>:</w:t>
      </w:r>
      <w:r w:rsidRPr="00AD745C">
        <w:rPr>
          <w:lang w:val="en-CA"/>
        </w:rPr>
        <w:t xml:space="preserve"> For cleaning and profiling the dataset.</w:t>
      </w:r>
    </w:p>
    <w:p w14:paraId="37698918" w14:textId="77777777" w:rsidR="00953315" w:rsidRPr="00AD745C" w:rsidRDefault="00953315" w:rsidP="008313ED">
      <w:pPr>
        <w:numPr>
          <w:ilvl w:val="1"/>
          <w:numId w:val="20"/>
        </w:numPr>
        <w:rPr>
          <w:lang w:val="en-CA"/>
        </w:rPr>
      </w:pPr>
      <w:r w:rsidRPr="00AD745C">
        <w:rPr>
          <w:b/>
          <w:bCs/>
          <w:lang w:val="en-CA"/>
        </w:rPr>
        <w:t>Glue:</w:t>
      </w:r>
      <w:r w:rsidRPr="00AD745C">
        <w:rPr>
          <w:lang w:val="en-CA"/>
        </w:rPr>
        <w:t xml:space="preserve"> For building and managing the ETL pipeline.</w:t>
      </w:r>
    </w:p>
    <w:p w14:paraId="66BD2161" w14:textId="77777777" w:rsidR="00953315" w:rsidRPr="00AD745C" w:rsidRDefault="00953315" w:rsidP="008313ED">
      <w:pPr>
        <w:numPr>
          <w:ilvl w:val="1"/>
          <w:numId w:val="20"/>
        </w:numPr>
        <w:rPr>
          <w:lang w:val="en-CA"/>
        </w:rPr>
      </w:pPr>
      <w:r w:rsidRPr="00AD745C">
        <w:rPr>
          <w:b/>
          <w:bCs/>
          <w:lang w:val="en-CA"/>
        </w:rPr>
        <w:t>Athena:</w:t>
      </w:r>
      <w:r w:rsidRPr="00AD745C">
        <w:rPr>
          <w:lang w:val="en-CA"/>
        </w:rPr>
        <w:t xml:space="preserve"> For querying and analyzing the data.</w:t>
      </w:r>
    </w:p>
    <w:p w14:paraId="00B660E8" w14:textId="77777777" w:rsidR="00953315" w:rsidRPr="00AD745C" w:rsidRDefault="00953315" w:rsidP="008313ED">
      <w:pPr>
        <w:numPr>
          <w:ilvl w:val="1"/>
          <w:numId w:val="20"/>
        </w:numPr>
        <w:rPr>
          <w:lang w:val="en-CA"/>
        </w:rPr>
      </w:pPr>
      <w:r w:rsidRPr="00AD745C">
        <w:rPr>
          <w:b/>
          <w:bCs/>
          <w:lang w:val="en-CA"/>
        </w:rPr>
        <w:t>KMS:</w:t>
      </w:r>
      <w:r w:rsidRPr="00AD745C">
        <w:rPr>
          <w:lang w:val="en-CA"/>
        </w:rPr>
        <w:t xml:space="preserve"> For encrypting and securing the data.</w:t>
      </w:r>
    </w:p>
    <w:p w14:paraId="6FB04F83" w14:textId="77777777" w:rsidR="00953315" w:rsidRDefault="00953315" w:rsidP="008313ED">
      <w:pPr>
        <w:numPr>
          <w:ilvl w:val="1"/>
          <w:numId w:val="20"/>
        </w:numPr>
        <w:rPr>
          <w:lang w:val="en-CA"/>
        </w:rPr>
      </w:pPr>
      <w:r w:rsidRPr="00AD745C">
        <w:rPr>
          <w:b/>
          <w:bCs/>
          <w:lang w:val="en-CA"/>
        </w:rPr>
        <w:t>CloudWatch:</w:t>
      </w:r>
      <w:r w:rsidRPr="00AD745C">
        <w:rPr>
          <w:lang w:val="en-CA"/>
        </w:rPr>
        <w:t xml:space="preserve"> For monitoring and ensuring smooth operations.</w:t>
      </w:r>
    </w:p>
    <w:p w14:paraId="1521EC4C" w14:textId="77777777" w:rsidR="00953315" w:rsidRPr="00C87CC0" w:rsidRDefault="00953315" w:rsidP="00C87CC0">
      <w:pPr>
        <w:rPr>
          <w:highlight w:val="yellow"/>
          <w:lang w:val="en-CA"/>
        </w:rPr>
      </w:pPr>
    </w:p>
    <w:p w14:paraId="79FF6405" w14:textId="77777777" w:rsidR="00C87CC0" w:rsidRPr="00AD745C" w:rsidRDefault="00C87CC0" w:rsidP="00C87CC0">
      <w:pPr>
        <w:ind w:left="1440"/>
        <w:rPr>
          <w:highlight w:val="yellow"/>
          <w:lang w:val="en-CA"/>
        </w:rPr>
      </w:pPr>
    </w:p>
    <w:bookmarkEnd w:id="0"/>
    <w:bookmarkEnd w:id="1"/>
    <w:p w14:paraId="7CFE0201" w14:textId="77777777" w:rsidR="00AD745C" w:rsidRDefault="00AD745C" w:rsidP="5840E176"/>
    <w:sectPr w:rsidR="00AD745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000247B" w:usb2="00000009" w:usb3="00000000" w:csb0="000001FF" w:csb1="00000000"/>
  </w:font>
  <w:font w:name="Helvetica">
    <w:panose1 w:val="00000000000000000000"/>
    <w:charset w:val="00"/>
    <w:family w:val="auto"/>
    <w:pitch w:val="variable"/>
    <w:sig w:usb0="E00002FF" w:usb1="5000785B"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2C0DE0"/>
    <w:multiLevelType w:val="multilevel"/>
    <w:tmpl w:val="EBC694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745F213"/>
    <w:multiLevelType w:val="hybridMultilevel"/>
    <w:tmpl w:val="ABDC8624"/>
    <w:lvl w:ilvl="0" w:tplc="ACAA9EC8">
      <w:start w:val="1"/>
      <w:numFmt w:val="decimal"/>
      <w:lvlText w:val="%1-"/>
      <w:lvlJc w:val="left"/>
      <w:pPr>
        <w:ind w:left="720" w:hanging="360"/>
      </w:pPr>
    </w:lvl>
    <w:lvl w:ilvl="1" w:tplc="F10E6402">
      <w:start w:val="1"/>
      <w:numFmt w:val="lowerLetter"/>
      <w:lvlText w:val="%2."/>
      <w:lvlJc w:val="left"/>
      <w:pPr>
        <w:ind w:left="1440" w:hanging="360"/>
      </w:pPr>
    </w:lvl>
    <w:lvl w:ilvl="2" w:tplc="F56AA926">
      <w:start w:val="1"/>
      <w:numFmt w:val="lowerRoman"/>
      <w:lvlText w:val="%3."/>
      <w:lvlJc w:val="right"/>
      <w:pPr>
        <w:ind w:left="2160" w:hanging="180"/>
      </w:pPr>
    </w:lvl>
    <w:lvl w:ilvl="3" w:tplc="C8946B48">
      <w:start w:val="1"/>
      <w:numFmt w:val="decimal"/>
      <w:lvlText w:val="%4."/>
      <w:lvlJc w:val="left"/>
      <w:pPr>
        <w:ind w:left="2880" w:hanging="360"/>
      </w:pPr>
    </w:lvl>
    <w:lvl w:ilvl="4" w:tplc="3C200C7A">
      <w:start w:val="1"/>
      <w:numFmt w:val="lowerLetter"/>
      <w:lvlText w:val="%5."/>
      <w:lvlJc w:val="left"/>
      <w:pPr>
        <w:ind w:left="3600" w:hanging="360"/>
      </w:pPr>
    </w:lvl>
    <w:lvl w:ilvl="5" w:tplc="F10AB876">
      <w:start w:val="1"/>
      <w:numFmt w:val="lowerRoman"/>
      <w:lvlText w:val="%6."/>
      <w:lvlJc w:val="right"/>
      <w:pPr>
        <w:ind w:left="4320" w:hanging="180"/>
      </w:pPr>
    </w:lvl>
    <w:lvl w:ilvl="6" w:tplc="0678778C">
      <w:start w:val="1"/>
      <w:numFmt w:val="decimal"/>
      <w:lvlText w:val="%7."/>
      <w:lvlJc w:val="left"/>
      <w:pPr>
        <w:ind w:left="5040" w:hanging="360"/>
      </w:pPr>
    </w:lvl>
    <w:lvl w:ilvl="7" w:tplc="D84C9EA2">
      <w:start w:val="1"/>
      <w:numFmt w:val="lowerLetter"/>
      <w:lvlText w:val="%8."/>
      <w:lvlJc w:val="left"/>
      <w:pPr>
        <w:ind w:left="5760" w:hanging="360"/>
      </w:pPr>
    </w:lvl>
    <w:lvl w:ilvl="8" w:tplc="4EC692DE">
      <w:start w:val="1"/>
      <w:numFmt w:val="lowerRoman"/>
      <w:lvlText w:val="%9."/>
      <w:lvlJc w:val="right"/>
      <w:pPr>
        <w:ind w:left="6480" w:hanging="180"/>
      </w:pPr>
    </w:lvl>
  </w:abstractNum>
  <w:abstractNum w:abstractNumId="2" w15:restartNumberingAfterBreak="0">
    <w:nsid w:val="08FF3F91"/>
    <w:multiLevelType w:val="hybridMultilevel"/>
    <w:tmpl w:val="99A012BC"/>
    <w:lvl w:ilvl="0" w:tplc="FC48DB58">
      <w:start w:val="1"/>
      <w:numFmt w:val="decimal"/>
      <w:lvlText w:val="%1-"/>
      <w:lvlJc w:val="left"/>
      <w:pPr>
        <w:ind w:left="720" w:hanging="360"/>
      </w:pPr>
    </w:lvl>
    <w:lvl w:ilvl="1" w:tplc="5F56F07A">
      <w:start w:val="1"/>
      <w:numFmt w:val="lowerLetter"/>
      <w:lvlText w:val="%2."/>
      <w:lvlJc w:val="left"/>
      <w:pPr>
        <w:ind w:left="1440" w:hanging="360"/>
      </w:pPr>
    </w:lvl>
    <w:lvl w:ilvl="2" w:tplc="F9C47792">
      <w:start w:val="1"/>
      <w:numFmt w:val="lowerRoman"/>
      <w:lvlText w:val="%3."/>
      <w:lvlJc w:val="right"/>
      <w:pPr>
        <w:ind w:left="2160" w:hanging="180"/>
      </w:pPr>
    </w:lvl>
    <w:lvl w:ilvl="3" w:tplc="A13ADC1C">
      <w:start w:val="1"/>
      <w:numFmt w:val="decimal"/>
      <w:lvlText w:val="%4."/>
      <w:lvlJc w:val="left"/>
      <w:pPr>
        <w:ind w:left="2880" w:hanging="360"/>
      </w:pPr>
    </w:lvl>
    <w:lvl w:ilvl="4" w:tplc="D3F01840">
      <w:start w:val="1"/>
      <w:numFmt w:val="lowerLetter"/>
      <w:lvlText w:val="%5."/>
      <w:lvlJc w:val="left"/>
      <w:pPr>
        <w:ind w:left="3600" w:hanging="360"/>
      </w:pPr>
    </w:lvl>
    <w:lvl w:ilvl="5" w:tplc="9FCE17F4">
      <w:start w:val="1"/>
      <w:numFmt w:val="lowerRoman"/>
      <w:lvlText w:val="%6."/>
      <w:lvlJc w:val="right"/>
      <w:pPr>
        <w:ind w:left="4320" w:hanging="180"/>
      </w:pPr>
    </w:lvl>
    <w:lvl w:ilvl="6" w:tplc="613A8DF6">
      <w:start w:val="1"/>
      <w:numFmt w:val="decimal"/>
      <w:lvlText w:val="%7."/>
      <w:lvlJc w:val="left"/>
      <w:pPr>
        <w:ind w:left="5040" w:hanging="360"/>
      </w:pPr>
    </w:lvl>
    <w:lvl w:ilvl="7" w:tplc="B9685DAE">
      <w:start w:val="1"/>
      <w:numFmt w:val="lowerLetter"/>
      <w:lvlText w:val="%8."/>
      <w:lvlJc w:val="left"/>
      <w:pPr>
        <w:ind w:left="5760" w:hanging="360"/>
      </w:pPr>
    </w:lvl>
    <w:lvl w:ilvl="8" w:tplc="42006352">
      <w:start w:val="1"/>
      <w:numFmt w:val="lowerRoman"/>
      <w:lvlText w:val="%9."/>
      <w:lvlJc w:val="right"/>
      <w:pPr>
        <w:ind w:left="6480" w:hanging="180"/>
      </w:pPr>
    </w:lvl>
  </w:abstractNum>
  <w:abstractNum w:abstractNumId="3" w15:restartNumberingAfterBreak="0">
    <w:nsid w:val="08FF5983"/>
    <w:multiLevelType w:val="hybridMultilevel"/>
    <w:tmpl w:val="F94C61E2"/>
    <w:lvl w:ilvl="0" w:tplc="9BFC9DC2">
      <w:start w:val="1"/>
      <w:numFmt w:val="decimal"/>
      <w:lvlText w:val="%1-"/>
      <w:lvlJc w:val="left"/>
      <w:pPr>
        <w:ind w:left="720" w:hanging="360"/>
      </w:pPr>
    </w:lvl>
    <w:lvl w:ilvl="1" w:tplc="88E428DE">
      <w:start w:val="1"/>
      <w:numFmt w:val="lowerLetter"/>
      <w:lvlText w:val="%2."/>
      <w:lvlJc w:val="left"/>
      <w:pPr>
        <w:ind w:left="1440" w:hanging="360"/>
      </w:pPr>
    </w:lvl>
    <w:lvl w:ilvl="2" w:tplc="220A27A2">
      <w:start w:val="1"/>
      <w:numFmt w:val="lowerRoman"/>
      <w:lvlText w:val="%3."/>
      <w:lvlJc w:val="right"/>
      <w:pPr>
        <w:ind w:left="2160" w:hanging="180"/>
      </w:pPr>
    </w:lvl>
    <w:lvl w:ilvl="3" w:tplc="B85E618A">
      <w:start w:val="1"/>
      <w:numFmt w:val="decimal"/>
      <w:lvlText w:val="%4."/>
      <w:lvlJc w:val="left"/>
      <w:pPr>
        <w:ind w:left="2880" w:hanging="360"/>
      </w:pPr>
    </w:lvl>
    <w:lvl w:ilvl="4" w:tplc="414C6374">
      <w:start w:val="1"/>
      <w:numFmt w:val="lowerLetter"/>
      <w:lvlText w:val="%5."/>
      <w:lvlJc w:val="left"/>
      <w:pPr>
        <w:ind w:left="3600" w:hanging="360"/>
      </w:pPr>
    </w:lvl>
    <w:lvl w:ilvl="5" w:tplc="F874177E">
      <w:start w:val="1"/>
      <w:numFmt w:val="lowerRoman"/>
      <w:lvlText w:val="%6."/>
      <w:lvlJc w:val="right"/>
      <w:pPr>
        <w:ind w:left="4320" w:hanging="180"/>
      </w:pPr>
    </w:lvl>
    <w:lvl w:ilvl="6" w:tplc="8AC06678">
      <w:start w:val="1"/>
      <w:numFmt w:val="decimal"/>
      <w:lvlText w:val="%7."/>
      <w:lvlJc w:val="left"/>
      <w:pPr>
        <w:ind w:left="5040" w:hanging="360"/>
      </w:pPr>
    </w:lvl>
    <w:lvl w:ilvl="7" w:tplc="9320B440">
      <w:start w:val="1"/>
      <w:numFmt w:val="lowerLetter"/>
      <w:lvlText w:val="%8."/>
      <w:lvlJc w:val="left"/>
      <w:pPr>
        <w:ind w:left="5760" w:hanging="360"/>
      </w:pPr>
    </w:lvl>
    <w:lvl w:ilvl="8" w:tplc="A52E5394">
      <w:start w:val="1"/>
      <w:numFmt w:val="lowerRoman"/>
      <w:lvlText w:val="%9."/>
      <w:lvlJc w:val="right"/>
      <w:pPr>
        <w:ind w:left="6480" w:hanging="180"/>
      </w:pPr>
    </w:lvl>
  </w:abstractNum>
  <w:abstractNum w:abstractNumId="4" w15:restartNumberingAfterBreak="0">
    <w:nsid w:val="2096446A"/>
    <w:multiLevelType w:val="hybridMultilevel"/>
    <w:tmpl w:val="5F7EFE32"/>
    <w:lvl w:ilvl="0" w:tplc="AEB27296">
      <w:start w:val="6"/>
      <w:numFmt w:val="bullet"/>
      <w:lvlText w:val="-"/>
      <w:lvlJc w:val="left"/>
      <w:pPr>
        <w:ind w:left="720" w:hanging="360"/>
      </w:pPr>
      <w:rPr>
        <w:rFonts w:ascii="Aptos" w:eastAsiaTheme="minorEastAsia"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63E5F3B"/>
    <w:multiLevelType w:val="multilevel"/>
    <w:tmpl w:val="4FE439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0E329FE"/>
    <w:multiLevelType w:val="hybridMultilevel"/>
    <w:tmpl w:val="18FCE01C"/>
    <w:lvl w:ilvl="0" w:tplc="121E6218">
      <w:start w:val="1"/>
      <w:numFmt w:val="decimal"/>
      <w:lvlText w:val="%1-"/>
      <w:lvlJc w:val="left"/>
      <w:pPr>
        <w:ind w:left="720" w:hanging="360"/>
      </w:pPr>
    </w:lvl>
    <w:lvl w:ilvl="1" w:tplc="CFAA263E">
      <w:start w:val="1"/>
      <w:numFmt w:val="lowerLetter"/>
      <w:lvlText w:val="%2."/>
      <w:lvlJc w:val="left"/>
      <w:pPr>
        <w:ind w:left="1440" w:hanging="360"/>
      </w:pPr>
    </w:lvl>
    <w:lvl w:ilvl="2" w:tplc="72A8FA98">
      <w:start w:val="1"/>
      <w:numFmt w:val="lowerRoman"/>
      <w:lvlText w:val="%3."/>
      <w:lvlJc w:val="right"/>
      <w:pPr>
        <w:ind w:left="2160" w:hanging="180"/>
      </w:pPr>
    </w:lvl>
    <w:lvl w:ilvl="3" w:tplc="3C9EEFBC">
      <w:start w:val="1"/>
      <w:numFmt w:val="decimal"/>
      <w:lvlText w:val="%4."/>
      <w:lvlJc w:val="left"/>
      <w:pPr>
        <w:ind w:left="2880" w:hanging="360"/>
      </w:pPr>
    </w:lvl>
    <w:lvl w:ilvl="4" w:tplc="9E5E0804">
      <w:start w:val="1"/>
      <w:numFmt w:val="lowerLetter"/>
      <w:lvlText w:val="%5."/>
      <w:lvlJc w:val="left"/>
      <w:pPr>
        <w:ind w:left="3600" w:hanging="360"/>
      </w:pPr>
    </w:lvl>
    <w:lvl w:ilvl="5" w:tplc="F7A2CD24">
      <w:start w:val="1"/>
      <w:numFmt w:val="lowerRoman"/>
      <w:lvlText w:val="%6."/>
      <w:lvlJc w:val="right"/>
      <w:pPr>
        <w:ind w:left="4320" w:hanging="180"/>
      </w:pPr>
    </w:lvl>
    <w:lvl w:ilvl="6" w:tplc="624A207A">
      <w:start w:val="1"/>
      <w:numFmt w:val="decimal"/>
      <w:lvlText w:val="%7."/>
      <w:lvlJc w:val="left"/>
      <w:pPr>
        <w:ind w:left="5040" w:hanging="360"/>
      </w:pPr>
    </w:lvl>
    <w:lvl w:ilvl="7" w:tplc="5D32DB54">
      <w:start w:val="1"/>
      <w:numFmt w:val="lowerLetter"/>
      <w:lvlText w:val="%8."/>
      <w:lvlJc w:val="left"/>
      <w:pPr>
        <w:ind w:left="5760" w:hanging="360"/>
      </w:pPr>
    </w:lvl>
    <w:lvl w:ilvl="8" w:tplc="9EB2BB78">
      <w:start w:val="1"/>
      <w:numFmt w:val="lowerRoman"/>
      <w:lvlText w:val="%9."/>
      <w:lvlJc w:val="right"/>
      <w:pPr>
        <w:ind w:left="6480" w:hanging="180"/>
      </w:pPr>
    </w:lvl>
  </w:abstractNum>
  <w:abstractNum w:abstractNumId="7" w15:restartNumberingAfterBreak="0">
    <w:nsid w:val="3ED38C9A"/>
    <w:multiLevelType w:val="hybridMultilevel"/>
    <w:tmpl w:val="4AB6934E"/>
    <w:lvl w:ilvl="0" w:tplc="90EC1A0A">
      <w:start w:val="1"/>
      <w:numFmt w:val="decimal"/>
      <w:lvlText w:val="%1-"/>
      <w:lvlJc w:val="left"/>
      <w:pPr>
        <w:ind w:left="720" w:hanging="360"/>
      </w:pPr>
    </w:lvl>
    <w:lvl w:ilvl="1" w:tplc="575E3A8C">
      <w:start w:val="1"/>
      <w:numFmt w:val="lowerLetter"/>
      <w:lvlText w:val="%2."/>
      <w:lvlJc w:val="left"/>
      <w:pPr>
        <w:ind w:left="1440" w:hanging="360"/>
      </w:pPr>
    </w:lvl>
    <w:lvl w:ilvl="2" w:tplc="67102C66">
      <w:start w:val="1"/>
      <w:numFmt w:val="lowerRoman"/>
      <w:lvlText w:val="%3."/>
      <w:lvlJc w:val="right"/>
      <w:pPr>
        <w:ind w:left="2160" w:hanging="180"/>
      </w:pPr>
    </w:lvl>
    <w:lvl w:ilvl="3" w:tplc="BA140A40">
      <w:start w:val="1"/>
      <w:numFmt w:val="decimal"/>
      <w:lvlText w:val="%4."/>
      <w:lvlJc w:val="left"/>
      <w:pPr>
        <w:ind w:left="2880" w:hanging="360"/>
      </w:pPr>
    </w:lvl>
    <w:lvl w:ilvl="4" w:tplc="9AD8DDE8">
      <w:start w:val="1"/>
      <w:numFmt w:val="lowerLetter"/>
      <w:lvlText w:val="%5."/>
      <w:lvlJc w:val="left"/>
      <w:pPr>
        <w:ind w:left="3600" w:hanging="360"/>
      </w:pPr>
    </w:lvl>
    <w:lvl w:ilvl="5" w:tplc="AF56E862">
      <w:start w:val="1"/>
      <w:numFmt w:val="lowerRoman"/>
      <w:lvlText w:val="%6."/>
      <w:lvlJc w:val="right"/>
      <w:pPr>
        <w:ind w:left="4320" w:hanging="180"/>
      </w:pPr>
    </w:lvl>
    <w:lvl w:ilvl="6" w:tplc="A7363A58">
      <w:start w:val="1"/>
      <w:numFmt w:val="decimal"/>
      <w:lvlText w:val="%7."/>
      <w:lvlJc w:val="left"/>
      <w:pPr>
        <w:ind w:left="5040" w:hanging="360"/>
      </w:pPr>
    </w:lvl>
    <w:lvl w:ilvl="7" w:tplc="A6965B18">
      <w:start w:val="1"/>
      <w:numFmt w:val="lowerLetter"/>
      <w:lvlText w:val="%8."/>
      <w:lvlJc w:val="left"/>
      <w:pPr>
        <w:ind w:left="5760" w:hanging="360"/>
      </w:pPr>
    </w:lvl>
    <w:lvl w:ilvl="8" w:tplc="0A62B3E0">
      <w:start w:val="1"/>
      <w:numFmt w:val="lowerRoman"/>
      <w:lvlText w:val="%9."/>
      <w:lvlJc w:val="right"/>
      <w:pPr>
        <w:ind w:left="6480" w:hanging="180"/>
      </w:pPr>
    </w:lvl>
  </w:abstractNum>
  <w:abstractNum w:abstractNumId="8" w15:restartNumberingAfterBreak="0">
    <w:nsid w:val="4C523B91"/>
    <w:multiLevelType w:val="multilevel"/>
    <w:tmpl w:val="D2EC4E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C8019A0"/>
    <w:multiLevelType w:val="multilevel"/>
    <w:tmpl w:val="73C6DB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4E1B63F9"/>
    <w:multiLevelType w:val="hybridMultilevel"/>
    <w:tmpl w:val="01F80890"/>
    <w:lvl w:ilvl="0" w:tplc="FA6CC2A8">
      <w:start w:val="1"/>
      <w:numFmt w:val="bullet"/>
      <w:lvlText w:val=""/>
      <w:lvlJc w:val="left"/>
      <w:pPr>
        <w:ind w:left="720" w:hanging="360"/>
      </w:pPr>
      <w:rPr>
        <w:rFonts w:ascii="Symbol" w:hAnsi="Symbol" w:hint="default"/>
      </w:rPr>
    </w:lvl>
    <w:lvl w:ilvl="1" w:tplc="3558CEAE">
      <w:start w:val="1"/>
      <w:numFmt w:val="bullet"/>
      <w:lvlText w:val="o"/>
      <w:lvlJc w:val="left"/>
      <w:pPr>
        <w:ind w:left="1440" w:hanging="360"/>
      </w:pPr>
      <w:rPr>
        <w:rFonts w:ascii="Courier New" w:hAnsi="Courier New" w:hint="default"/>
      </w:rPr>
    </w:lvl>
    <w:lvl w:ilvl="2" w:tplc="6CB02E2C">
      <w:start w:val="1"/>
      <w:numFmt w:val="bullet"/>
      <w:lvlText w:val=""/>
      <w:lvlJc w:val="left"/>
      <w:pPr>
        <w:ind w:left="2160" w:hanging="360"/>
      </w:pPr>
      <w:rPr>
        <w:rFonts w:ascii="Wingdings" w:hAnsi="Wingdings" w:hint="default"/>
      </w:rPr>
    </w:lvl>
    <w:lvl w:ilvl="3" w:tplc="ACF23B82">
      <w:start w:val="1"/>
      <w:numFmt w:val="bullet"/>
      <w:lvlText w:val=""/>
      <w:lvlJc w:val="left"/>
      <w:pPr>
        <w:ind w:left="2880" w:hanging="360"/>
      </w:pPr>
      <w:rPr>
        <w:rFonts w:ascii="Symbol" w:hAnsi="Symbol" w:hint="default"/>
      </w:rPr>
    </w:lvl>
    <w:lvl w:ilvl="4" w:tplc="74426DC0">
      <w:start w:val="1"/>
      <w:numFmt w:val="bullet"/>
      <w:lvlText w:val="o"/>
      <w:lvlJc w:val="left"/>
      <w:pPr>
        <w:ind w:left="3600" w:hanging="360"/>
      </w:pPr>
      <w:rPr>
        <w:rFonts w:ascii="Courier New" w:hAnsi="Courier New" w:hint="default"/>
      </w:rPr>
    </w:lvl>
    <w:lvl w:ilvl="5" w:tplc="DBA27536">
      <w:start w:val="1"/>
      <w:numFmt w:val="bullet"/>
      <w:lvlText w:val=""/>
      <w:lvlJc w:val="left"/>
      <w:pPr>
        <w:ind w:left="4320" w:hanging="360"/>
      </w:pPr>
      <w:rPr>
        <w:rFonts w:ascii="Wingdings" w:hAnsi="Wingdings" w:hint="default"/>
      </w:rPr>
    </w:lvl>
    <w:lvl w:ilvl="6" w:tplc="2CE2260A">
      <w:start w:val="1"/>
      <w:numFmt w:val="bullet"/>
      <w:lvlText w:val=""/>
      <w:lvlJc w:val="left"/>
      <w:pPr>
        <w:ind w:left="5040" w:hanging="360"/>
      </w:pPr>
      <w:rPr>
        <w:rFonts w:ascii="Symbol" w:hAnsi="Symbol" w:hint="default"/>
      </w:rPr>
    </w:lvl>
    <w:lvl w:ilvl="7" w:tplc="CC9C348A">
      <w:start w:val="1"/>
      <w:numFmt w:val="bullet"/>
      <w:lvlText w:val="o"/>
      <w:lvlJc w:val="left"/>
      <w:pPr>
        <w:ind w:left="5760" w:hanging="360"/>
      </w:pPr>
      <w:rPr>
        <w:rFonts w:ascii="Courier New" w:hAnsi="Courier New" w:hint="default"/>
      </w:rPr>
    </w:lvl>
    <w:lvl w:ilvl="8" w:tplc="F6FA76A2">
      <w:start w:val="1"/>
      <w:numFmt w:val="bullet"/>
      <w:lvlText w:val=""/>
      <w:lvlJc w:val="left"/>
      <w:pPr>
        <w:ind w:left="6480" w:hanging="360"/>
      </w:pPr>
      <w:rPr>
        <w:rFonts w:ascii="Wingdings" w:hAnsi="Wingdings" w:hint="default"/>
      </w:rPr>
    </w:lvl>
  </w:abstractNum>
  <w:abstractNum w:abstractNumId="11" w15:restartNumberingAfterBreak="0">
    <w:nsid w:val="50E94F07"/>
    <w:multiLevelType w:val="multilevel"/>
    <w:tmpl w:val="62D4CBA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5118481B"/>
    <w:multiLevelType w:val="multilevel"/>
    <w:tmpl w:val="62D4CBA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51B97071"/>
    <w:multiLevelType w:val="multilevel"/>
    <w:tmpl w:val="DF681D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586487D"/>
    <w:multiLevelType w:val="multilevel"/>
    <w:tmpl w:val="56205C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7E794FB"/>
    <w:multiLevelType w:val="hybridMultilevel"/>
    <w:tmpl w:val="4B86B174"/>
    <w:lvl w:ilvl="0" w:tplc="636CAC82">
      <w:start w:val="1"/>
      <w:numFmt w:val="decimal"/>
      <w:lvlText w:val="%1-"/>
      <w:lvlJc w:val="left"/>
      <w:pPr>
        <w:ind w:left="720" w:hanging="360"/>
      </w:pPr>
    </w:lvl>
    <w:lvl w:ilvl="1" w:tplc="8DE87886">
      <w:start w:val="1"/>
      <w:numFmt w:val="lowerLetter"/>
      <w:lvlText w:val="%2."/>
      <w:lvlJc w:val="left"/>
      <w:pPr>
        <w:ind w:left="1440" w:hanging="360"/>
      </w:pPr>
    </w:lvl>
    <w:lvl w:ilvl="2" w:tplc="33968CDC">
      <w:start w:val="1"/>
      <w:numFmt w:val="lowerRoman"/>
      <w:lvlText w:val="%3."/>
      <w:lvlJc w:val="right"/>
      <w:pPr>
        <w:ind w:left="2160" w:hanging="180"/>
      </w:pPr>
    </w:lvl>
    <w:lvl w:ilvl="3" w:tplc="6802A008">
      <w:start w:val="1"/>
      <w:numFmt w:val="decimal"/>
      <w:lvlText w:val="%4."/>
      <w:lvlJc w:val="left"/>
      <w:pPr>
        <w:ind w:left="2880" w:hanging="360"/>
      </w:pPr>
    </w:lvl>
    <w:lvl w:ilvl="4" w:tplc="E6C83D22">
      <w:start w:val="1"/>
      <w:numFmt w:val="lowerLetter"/>
      <w:lvlText w:val="%5."/>
      <w:lvlJc w:val="left"/>
      <w:pPr>
        <w:ind w:left="3600" w:hanging="360"/>
      </w:pPr>
    </w:lvl>
    <w:lvl w:ilvl="5" w:tplc="A5B837E8">
      <w:start w:val="1"/>
      <w:numFmt w:val="lowerRoman"/>
      <w:lvlText w:val="%6."/>
      <w:lvlJc w:val="right"/>
      <w:pPr>
        <w:ind w:left="4320" w:hanging="180"/>
      </w:pPr>
    </w:lvl>
    <w:lvl w:ilvl="6" w:tplc="504A943E">
      <w:start w:val="1"/>
      <w:numFmt w:val="decimal"/>
      <w:lvlText w:val="%7."/>
      <w:lvlJc w:val="left"/>
      <w:pPr>
        <w:ind w:left="5040" w:hanging="360"/>
      </w:pPr>
    </w:lvl>
    <w:lvl w:ilvl="7" w:tplc="9FC8292C">
      <w:start w:val="1"/>
      <w:numFmt w:val="lowerLetter"/>
      <w:lvlText w:val="%8."/>
      <w:lvlJc w:val="left"/>
      <w:pPr>
        <w:ind w:left="5760" w:hanging="360"/>
      </w:pPr>
    </w:lvl>
    <w:lvl w:ilvl="8" w:tplc="E9006470">
      <w:start w:val="1"/>
      <w:numFmt w:val="lowerRoman"/>
      <w:lvlText w:val="%9."/>
      <w:lvlJc w:val="right"/>
      <w:pPr>
        <w:ind w:left="6480" w:hanging="180"/>
      </w:pPr>
    </w:lvl>
  </w:abstractNum>
  <w:abstractNum w:abstractNumId="16" w15:restartNumberingAfterBreak="0">
    <w:nsid w:val="61DA28A9"/>
    <w:multiLevelType w:val="multilevel"/>
    <w:tmpl w:val="4AD653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C7352D2"/>
    <w:multiLevelType w:val="multilevel"/>
    <w:tmpl w:val="134460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FFA0B2D"/>
    <w:multiLevelType w:val="multilevel"/>
    <w:tmpl w:val="D1C4FF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71A747D"/>
    <w:multiLevelType w:val="multilevel"/>
    <w:tmpl w:val="5ACC9A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88963F6"/>
    <w:multiLevelType w:val="multilevel"/>
    <w:tmpl w:val="62D4CBA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694770807">
    <w:abstractNumId w:val="1"/>
  </w:num>
  <w:num w:numId="2" w16cid:durableId="849494106">
    <w:abstractNumId w:val="3"/>
  </w:num>
  <w:num w:numId="3" w16cid:durableId="10037568">
    <w:abstractNumId w:val="2"/>
  </w:num>
  <w:num w:numId="4" w16cid:durableId="374739985">
    <w:abstractNumId w:val="7"/>
  </w:num>
  <w:num w:numId="5" w16cid:durableId="968165118">
    <w:abstractNumId w:val="6"/>
  </w:num>
  <w:num w:numId="6" w16cid:durableId="97677741">
    <w:abstractNumId w:val="10"/>
  </w:num>
  <w:num w:numId="7" w16cid:durableId="1224946552">
    <w:abstractNumId w:val="15"/>
  </w:num>
  <w:num w:numId="8" w16cid:durableId="2037146761">
    <w:abstractNumId w:val="19"/>
  </w:num>
  <w:num w:numId="9" w16cid:durableId="1060901119">
    <w:abstractNumId w:val="5"/>
  </w:num>
  <w:num w:numId="10" w16cid:durableId="943997024">
    <w:abstractNumId w:val="8"/>
  </w:num>
  <w:num w:numId="11" w16cid:durableId="1955481239">
    <w:abstractNumId w:val="13"/>
  </w:num>
  <w:num w:numId="12" w16cid:durableId="1825925506">
    <w:abstractNumId w:val="16"/>
  </w:num>
  <w:num w:numId="13" w16cid:durableId="1976177295">
    <w:abstractNumId w:val="17"/>
  </w:num>
  <w:num w:numId="14" w16cid:durableId="740063466">
    <w:abstractNumId w:val="18"/>
  </w:num>
  <w:num w:numId="15" w16cid:durableId="336269334">
    <w:abstractNumId w:val="0"/>
  </w:num>
  <w:num w:numId="16" w16cid:durableId="1950821154">
    <w:abstractNumId w:val="14"/>
  </w:num>
  <w:num w:numId="17" w16cid:durableId="355815079">
    <w:abstractNumId w:val="20"/>
  </w:num>
  <w:num w:numId="18" w16cid:durableId="818814392">
    <w:abstractNumId w:val="4"/>
  </w:num>
  <w:num w:numId="19" w16cid:durableId="99297541">
    <w:abstractNumId w:val="11"/>
  </w:num>
  <w:num w:numId="20" w16cid:durableId="1088429996">
    <w:abstractNumId w:val="12"/>
  </w:num>
  <w:num w:numId="21" w16cid:durableId="103306838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218"/>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CFB5FF2"/>
    <w:rsid w:val="00005F3C"/>
    <w:rsid w:val="0001472B"/>
    <w:rsid w:val="00017843"/>
    <w:rsid w:val="000249A0"/>
    <w:rsid w:val="00025AAF"/>
    <w:rsid w:val="00030CBA"/>
    <w:rsid w:val="000338A8"/>
    <w:rsid w:val="0005517A"/>
    <w:rsid w:val="00070957"/>
    <w:rsid w:val="00070FB4"/>
    <w:rsid w:val="000751E2"/>
    <w:rsid w:val="00084BEF"/>
    <w:rsid w:val="00090AEC"/>
    <w:rsid w:val="00092E91"/>
    <w:rsid w:val="000968FD"/>
    <w:rsid w:val="000A2519"/>
    <w:rsid w:val="000A6491"/>
    <w:rsid w:val="000D06FE"/>
    <w:rsid w:val="000D0C02"/>
    <w:rsid w:val="000D60E3"/>
    <w:rsid w:val="000D92D2"/>
    <w:rsid w:val="000E3433"/>
    <w:rsid w:val="000E3D69"/>
    <w:rsid w:val="000F4F61"/>
    <w:rsid w:val="000F79FA"/>
    <w:rsid w:val="00100BE0"/>
    <w:rsid w:val="00111047"/>
    <w:rsid w:val="00122CBB"/>
    <w:rsid w:val="00151A66"/>
    <w:rsid w:val="00154555"/>
    <w:rsid w:val="001742EB"/>
    <w:rsid w:val="00187F41"/>
    <w:rsid w:val="001B5823"/>
    <w:rsid w:val="001C6B35"/>
    <w:rsid w:val="001C7283"/>
    <w:rsid w:val="001E297B"/>
    <w:rsid w:val="001E3556"/>
    <w:rsid w:val="001F3563"/>
    <w:rsid w:val="002143D9"/>
    <w:rsid w:val="002248E5"/>
    <w:rsid w:val="00231B62"/>
    <w:rsid w:val="00234A15"/>
    <w:rsid w:val="00250CC0"/>
    <w:rsid w:val="00257750"/>
    <w:rsid w:val="0026B149"/>
    <w:rsid w:val="002722BB"/>
    <w:rsid w:val="002818C1"/>
    <w:rsid w:val="00282B6A"/>
    <w:rsid w:val="00284A3F"/>
    <w:rsid w:val="002B043C"/>
    <w:rsid w:val="002B2D31"/>
    <w:rsid w:val="002B3DB3"/>
    <w:rsid w:val="002B78AC"/>
    <w:rsid w:val="002C39B8"/>
    <w:rsid w:val="002C4919"/>
    <w:rsid w:val="002D6340"/>
    <w:rsid w:val="002D66B3"/>
    <w:rsid w:val="002E5D58"/>
    <w:rsid w:val="00304B7B"/>
    <w:rsid w:val="00317920"/>
    <w:rsid w:val="00325E2D"/>
    <w:rsid w:val="00334734"/>
    <w:rsid w:val="0034400D"/>
    <w:rsid w:val="003474D4"/>
    <w:rsid w:val="0035021E"/>
    <w:rsid w:val="00370805"/>
    <w:rsid w:val="003730A4"/>
    <w:rsid w:val="00374615"/>
    <w:rsid w:val="003833DC"/>
    <w:rsid w:val="00384F8A"/>
    <w:rsid w:val="00392E33"/>
    <w:rsid w:val="003A228C"/>
    <w:rsid w:val="003A6724"/>
    <w:rsid w:val="003B3C9D"/>
    <w:rsid w:val="003D5BB5"/>
    <w:rsid w:val="003F0724"/>
    <w:rsid w:val="004046C0"/>
    <w:rsid w:val="0041422A"/>
    <w:rsid w:val="0042377A"/>
    <w:rsid w:val="00430305"/>
    <w:rsid w:val="004661AF"/>
    <w:rsid w:val="004909E1"/>
    <w:rsid w:val="0049450A"/>
    <w:rsid w:val="004D1FA8"/>
    <w:rsid w:val="00500AAF"/>
    <w:rsid w:val="005215B3"/>
    <w:rsid w:val="00551FE8"/>
    <w:rsid w:val="00566897"/>
    <w:rsid w:val="005760C0"/>
    <w:rsid w:val="0059177D"/>
    <w:rsid w:val="005A14F6"/>
    <w:rsid w:val="005A3F6C"/>
    <w:rsid w:val="005A6985"/>
    <w:rsid w:val="005B2A49"/>
    <w:rsid w:val="005C0138"/>
    <w:rsid w:val="005C55C5"/>
    <w:rsid w:val="005C6897"/>
    <w:rsid w:val="00605E63"/>
    <w:rsid w:val="00616539"/>
    <w:rsid w:val="00661954"/>
    <w:rsid w:val="0066472B"/>
    <w:rsid w:val="00667DAE"/>
    <w:rsid w:val="0068185E"/>
    <w:rsid w:val="006839CE"/>
    <w:rsid w:val="0069043D"/>
    <w:rsid w:val="00694234"/>
    <w:rsid w:val="006B0FEA"/>
    <w:rsid w:val="006B221C"/>
    <w:rsid w:val="006C531B"/>
    <w:rsid w:val="006D2E2C"/>
    <w:rsid w:val="006E1B5B"/>
    <w:rsid w:val="006E265A"/>
    <w:rsid w:val="006E2700"/>
    <w:rsid w:val="006E6A2F"/>
    <w:rsid w:val="006E7454"/>
    <w:rsid w:val="006F0AB9"/>
    <w:rsid w:val="006F1DA0"/>
    <w:rsid w:val="006F2029"/>
    <w:rsid w:val="00700F7D"/>
    <w:rsid w:val="00720AE2"/>
    <w:rsid w:val="007317E5"/>
    <w:rsid w:val="007335B3"/>
    <w:rsid w:val="00733E18"/>
    <w:rsid w:val="0074533A"/>
    <w:rsid w:val="007619E8"/>
    <w:rsid w:val="007648AE"/>
    <w:rsid w:val="00784E6B"/>
    <w:rsid w:val="00794136"/>
    <w:rsid w:val="007A53E2"/>
    <w:rsid w:val="007B1D1B"/>
    <w:rsid w:val="007B735A"/>
    <w:rsid w:val="007D412D"/>
    <w:rsid w:val="007D6DF7"/>
    <w:rsid w:val="007D71BC"/>
    <w:rsid w:val="007D7BE4"/>
    <w:rsid w:val="007E0B0E"/>
    <w:rsid w:val="007E0C66"/>
    <w:rsid w:val="00803A98"/>
    <w:rsid w:val="00805A74"/>
    <w:rsid w:val="00807B71"/>
    <w:rsid w:val="00822701"/>
    <w:rsid w:val="008313ED"/>
    <w:rsid w:val="00834014"/>
    <w:rsid w:val="00842A32"/>
    <w:rsid w:val="00843986"/>
    <w:rsid w:val="008446FB"/>
    <w:rsid w:val="0085603D"/>
    <w:rsid w:val="00856CD0"/>
    <w:rsid w:val="00866BF0"/>
    <w:rsid w:val="0087269C"/>
    <w:rsid w:val="00873B0D"/>
    <w:rsid w:val="008847F8"/>
    <w:rsid w:val="00891777"/>
    <w:rsid w:val="00892D4B"/>
    <w:rsid w:val="0089319A"/>
    <w:rsid w:val="008A0097"/>
    <w:rsid w:val="008A6344"/>
    <w:rsid w:val="008D0BDD"/>
    <w:rsid w:val="008D1413"/>
    <w:rsid w:val="008D161D"/>
    <w:rsid w:val="008E0726"/>
    <w:rsid w:val="008F5959"/>
    <w:rsid w:val="00900187"/>
    <w:rsid w:val="00910CE0"/>
    <w:rsid w:val="00913990"/>
    <w:rsid w:val="0091E392"/>
    <w:rsid w:val="0092313D"/>
    <w:rsid w:val="00932FE2"/>
    <w:rsid w:val="00943C74"/>
    <w:rsid w:val="009501BC"/>
    <w:rsid w:val="00953315"/>
    <w:rsid w:val="0096533B"/>
    <w:rsid w:val="009667CF"/>
    <w:rsid w:val="009742C8"/>
    <w:rsid w:val="009826E1"/>
    <w:rsid w:val="009C0343"/>
    <w:rsid w:val="009C7541"/>
    <w:rsid w:val="009D4E32"/>
    <w:rsid w:val="009D75F3"/>
    <w:rsid w:val="009F00B7"/>
    <w:rsid w:val="009F475D"/>
    <w:rsid w:val="00A060B6"/>
    <w:rsid w:val="00A07950"/>
    <w:rsid w:val="00A32761"/>
    <w:rsid w:val="00A470D5"/>
    <w:rsid w:val="00A47F5C"/>
    <w:rsid w:val="00A50014"/>
    <w:rsid w:val="00A52520"/>
    <w:rsid w:val="00A703D6"/>
    <w:rsid w:val="00A77D9D"/>
    <w:rsid w:val="00AA3AAE"/>
    <w:rsid w:val="00AB630E"/>
    <w:rsid w:val="00AC639A"/>
    <w:rsid w:val="00AD4959"/>
    <w:rsid w:val="00AD63D0"/>
    <w:rsid w:val="00AD745C"/>
    <w:rsid w:val="00AE0DD3"/>
    <w:rsid w:val="00AE44A7"/>
    <w:rsid w:val="00B004AC"/>
    <w:rsid w:val="00B0749E"/>
    <w:rsid w:val="00B14125"/>
    <w:rsid w:val="00B16230"/>
    <w:rsid w:val="00B22425"/>
    <w:rsid w:val="00B30608"/>
    <w:rsid w:val="00B31D58"/>
    <w:rsid w:val="00B32528"/>
    <w:rsid w:val="00B476A6"/>
    <w:rsid w:val="00B51F10"/>
    <w:rsid w:val="00B672DE"/>
    <w:rsid w:val="00B72B0A"/>
    <w:rsid w:val="00BA1CBE"/>
    <w:rsid w:val="00BA543C"/>
    <w:rsid w:val="00BB1706"/>
    <w:rsid w:val="00BC5A15"/>
    <w:rsid w:val="00BD4139"/>
    <w:rsid w:val="00BD5D7D"/>
    <w:rsid w:val="00BD6D66"/>
    <w:rsid w:val="00BE2930"/>
    <w:rsid w:val="00BE494E"/>
    <w:rsid w:val="00BE6E12"/>
    <w:rsid w:val="00BF5272"/>
    <w:rsid w:val="00C0507B"/>
    <w:rsid w:val="00C07BDD"/>
    <w:rsid w:val="00C14B95"/>
    <w:rsid w:val="00C17BD1"/>
    <w:rsid w:val="00C2473F"/>
    <w:rsid w:val="00C266B4"/>
    <w:rsid w:val="00C7607E"/>
    <w:rsid w:val="00C81AD9"/>
    <w:rsid w:val="00C83B83"/>
    <w:rsid w:val="00C87CC0"/>
    <w:rsid w:val="00CD1C8E"/>
    <w:rsid w:val="00CE2D41"/>
    <w:rsid w:val="00CE6C42"/>
    <w:rsid w:val="00CF06B1"/>
    <w:rsid w:val="00CF1F54"/>
    <w:rsid w:val="00CF47B1"/>
    <w:rsid w:val="00D06845"/>
    <w:rsid w:val="00D11DD0"/>
    <w:rsid w:val="00D2339E"/>
    <w:rsid w:val="00D35C32"/>
    <w:rsid w:val="00D376DE"/>
    <w:rsid w:val="00D40560"/>
    <w:rsid w:val="00D53A29"/>
    <w:rsid w:val="00D7063A"/>
    <w:rsid w:val="00D825FC"/>
    <w:rsid w:val="00D83F7C"/>
    <w:rsid w:val="00D85F58"/>
    <w:rsid w:val="00D91008"/>
    <w:rsid w:val="00D960FA"/>
    <w:rsid w:val="00DA5344"/>
    <w:rsid w:val="00DB2CD0"/>
    <w:rsid w:val="00DB7AD1"/>
    <w:rsid w:val="00DD14BB"/>
    <w:rsid w:val="00DD417C"/>
    <w:rsid w:val="00DF09D6"/>
    <w:rsid w:val="00E04415"/>
    <w:rsid w:val="00E21EFF"/>
    <w:rsid w:val="00E328BF"/>
    <w:rsid w:val="00E41F7A"/>
    <w:rsid w:val="00E43E09"/>
    <w:rsid w:val="00E44669"/>
    <w:rsid w:val="00E6244C"/>
    <w:rsid w:val="00E8469C"/>
    <w:rsid w:val="00E92236"/>
    <w:rsid w:val="00E956CD"/>
    <w:rsid w:val="00EA5CB5"/>
    <w:rsid w:val="00EA62DE"/>
    <w:rsid w:val="00EB5C9F"/>
    <w:rsid w:val="00EC5551"/>
    <w:rsid w:val="00EC74D4"/>
    <w:rsid w:val="00EC7D88"/>
    <w:rsid w:val="00ED060A"/>
    <w:rsid w:val="00ED3EE4"/>
    <w:rsid w:val="00ED5ED2"/>
    <w:rsid w:val="00EE2A29"/>
    <w:rsid w:val="00EF0C90"/>
    <w:rsid w:val="00EF4878"/>
    <w:rsid w:val="00F002AC"/>
    <w:rsid w:val="00F2382B"/>
    <w:rsid w:val="00F40D8A"/>
    <w:rsid w:val="00F53CE6"/>
    <w:rsid w:val="00F623EA"/>
    <w:rsid w:val="00F735EF"/>
    <w:rsid w:val="00F77DF2"/>
    <w:rsid w:val="00F81FBE"/>
    <w:rsid w:val="00F8308F"/>
    <w:rsid w:val="00F878F6"/>
    <w:rsid w:val="00F9379D"/>
    <w:rsid w:val="00FB20AA"/>
    <w:rsid w:val="00FB76AB"/>
    <w:rsid w:val="00FC6846"/>
    <w:rsid w:val="00FC7470"/>
    <w:rsid w:val="00FD6FA5"/>
    <w:rsid w:val="00FE11A3"/>
    <w:rsid w:val="00FE2535"/>
    <w:rsid w:val="00FE4266"/>
    <w:rsid w:val="00FF1774"/>
    <w:rsid w:val="0113F6BA"/>
    <w:rsid w:val="025078BE"/>
    <w:rsid w:val="03551873"/>
    <w:rsid w:val="03B9EC0D"/>
    <w:rsid w:val="03E3B182"/>
    <w:rsid w:val="049D41EB"/>
    <w:rsid w:val="0530D713"/>
    <w:rsid w:val="05D86693"/>
    <w:rsid w:val="065A3E54"/>
    <w:rsid w:val="07761FD8"/>
    <w:rsid w:val="079EB163"/>
    <w:rsid w:val="08274792"/>
    <w:rsid w:val="083A26C0"/>
    <w:rsid w:val="085621E2"/>
    <w:rsid w:val="08CDA277"/>
    <w:rsid w:val="0BCA34A6"/>
    <w:rsid w:val="0CFB5FF2"/>
    <w:rsid w:val="0D115DA3"/>
    <w:rsid w:val="0D71FA57"/>
    <w:rsid w:val="0E429BA1"/>
    <w:rsid w:val="0E5F1819"/>
    <w:rsid w:val="0ECB9FBA"/>
    <w:rsid w:val="0ECF4A7A"/>
    <w:rsid w:val="0F6778D6"/>
    <w:rsid w:val="0FD71316"/>
    <w:rsid w:val="0FDED015"/>
    <w:rsid w:val="10C1AE72"/>
    <w:rsid w:val="12B9C881"/>
    <w:rsid w:val="1389A34B"/>
    <w:rsid w:val="139C2A37"/>
    <w:rsid w:val="13A19277"/>
    <w:rsid w:val="14195208"/>
    <w:rsid w:val="15049AA8"/>
    <w:rsid w:val="156F18E5"/>
    <w:rsid w:val="17694E3D"/>
    <w:rsid w:val="185C5CAE"/>
    <w:rsid w:val="1B2072D5"/>
    <w:rsid w:val="1D35D111"/>
    <w:rsid w:val="1E44D6FC"/>
    <w:rsid w:val="1FAF3F90"/>
    <w:rsid w:val="2038D6E3"/>
    <w:rsid w:val="21E8A84A"/>
    <w:rsid w:val="2206EC23"/>
    <w:rsid w:val="222FAFCC"/>
    <w:rsid w:val="233728CB"/>
    <w:rsid w:val="23504AB9"/>
    <w:rsid w:val="24B5A76B"/>
    <w:rsid w:val="24BA1479"/>
    <w:rsid w:val="25FEF0E4"/>
    <w:rsid w:val="2827590F"/>
    <w:rsid w:val="28458022"/>
    <w:rsid w:val="2A7652F4"/>
    <w:rsid w:val="2AF9D103"/>
    <w:rsid w:val="2C5BB1B8"/>
    <w:rsid w:val="2D276168"/>
    <w:rsid w:val="2D5E3B27"/>
    <w:rsid w:val="2E2C7736"/>
    <w:rsid w:val="2E9AA6E1"/>
    <w:rsid w:val="2E9D9B7A"/>
    <w:rsid w:val="2EFD4FE6"/>
    <w:rsid w:val="2F4F1E9E"/>
    <w:rsid w:val="2F8A709B"/>
    <w:rsid w:val="2F8F2961"/>
    <w:rsid w:val="300D58DA"/>
    <w:rsid w:val="3324DDC7"/>
    <w:rsid w:val="34557D74"/>
    <w:rsid w:val="35128CCA"/>
    <w:rsid w:val="35F78CC1"/>
    <w:rsid w:val="36684E2B"/>
    <w:rsid w:val="36A4233D"/>
    <w:rsid w:val="36C48A20"/>
    <w:rsid w:val="3824F1F9"/>
    <w:rsid w:val="3873E887"/>
    <w:rsid w:val="39F6BDE9"/>
    <w:rsid w:val="39F779AF"/>
    <w:rsid w:val="3A3AE0D9"/>
    <w:rsid w:val="3BE11438"/>
    <w:rsid w:val="3D4E3253"/>
    <w:rsid w:val="3E54E909"/>
    <w:rsid w:val="405307BC"/>
    <w:rsid w:val="41523ED2"/>
    <w:rsid w:val="42410E9C"/>
    <w:rsid w:val="458341C8"/>
    <w:rsid w:val="45A6ABCB"/>
    <w:rsid w:val="46C95040"/>
    <w:rsid w:val="47264B8F"/>
    <w:rsid w:val="485BEC2C"/>
    <w:rsid w:val="49CA4373"/>
    <w:rsid w:val="4B657D56"/>
    <w:rsid w:val="4C172BDE"/>
    <w:rsid w:val="4E103921"/>
    <w:rsid w:val="4E127F04"/>
    <w:rsid w:val="4FD5A7AC"/>
    <w:rsid w:val="5161896F"/>
    <w:rsid w:val="51FB1E6A"/>
    <w:rsid w:val="5357EA5B"/>
    <w:rsid w:val="54B75FF0"/>
    <w:rsid w:val="550574BB"/>
    <w:rsid w:val="560D01A2"/>
    <w:rsid w:val="573049E8"/>
    <w:rsid w:val="5840E176"/>
    <w:rsid w:val="58427DB7"/>
    <w:rsid w:val="58B804B8"/>
    <w:rsid w:val="5927EFB4"/>
    <w:rsid w:val="596E7A61"/>
    <w:rsid w:val="5B219263"/>
    <w:rsid w:val="5BD42718"/>
    <w:rsid w:val="5D4AC57B"/>
    <w:rsid w:val="5D8B720C"/>
    <w:rsid w:val="5DA51F0A"/>
    <w:rsid w:val="5DCD66D6"/>
    <w:rsid w:val="5E9169E4"/>
    <w:rsid w:val="5ED5E77B"/>
    <w:rsid w:val="5EFE2135"/>
    <w:rsid w:val="5F580751"/>
    <w:rsid w:val="614BFE28"/>
    <w:rsid w:val="614C0E9A"/>
    <w:rsid w:val="61E2E6A5"/>
    <w:rsid w:val="62DD629C"/>
    <w:rsid w:val="6462AD4B"/>
    <w:rsid w:val="6693ACF5"/>
    <w:rsid w:val="66DABCFD"/>
    <w:rsid w:val="66E6047D"/>
    <w:rsid w:val="6759F407"/>
    <w:rsid w:val="675C3291"/>
    <w:rsid w:val="67BA1EA6"/>
    <w:rsid w:val="67D9722B"/>
    <w:rsid w:val="69C78DA1"/>
    <w:rsid w:val="6A13AE27"/>
    <w:rsid w:val="6A9B0F56"/>
    <w:rsid w:val="6AFF8A37"/>
    <w:rsid w:val="6B2B1AE9"/>
    <w:rsid w:val="6C1425AD"/>
    <w:rsid w:val="6DCDE3AC"/>
    <w:rsid w:val="6DF9DDD8"/>
    <w:rsid w:val="6FCB5254"/>
    <w:rsid w:val="71190473"/>
    <w:rsid w:val="717F3BFF"/>
    <w:rsid w:val="73848489"/>
    <w:rsid w:val="74B4D015"/>
    <w:rsid w:val="75ACCE6D"/>
    <w:rsid w:val="76B139F5"/>
    <w:rsid w:val="78E3BCB2"/>
    <w:rsid w:val="7A9BE9C9"/>
    <w:rsid w:val="7BA542DE"/>
    <w:rsid w:val="7D8B04EF"/>
    <w:rsid w:val="7E8061EC"/>
    <w:rsid w:val="7EE49C01"/>
    <w:rsid w:val="7EFE0994"/>
    <w:rsid w:val="7FD6CE8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FB5FF2"/>
  <w15:chartTrackingRefBased/>
  <w15:docId w15:val="{486E6405-3A53-40BF-A29B-CF93B7B81A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4"/>
        <w:szCs w:val="24"/>
        <w:lang w:val="en-US" w:eastAsia="ja-JP" w:bidi="ar-SA"/>
      </w:rPr>
    </w:rPrDefault>
    <w:pPrDefault>
      <w:pPr>
        <w:spacing w:after="160" w:line="27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unhideWhenUsed/>
    <w:qFormat/>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unhideWhenUsed/>
    <w:qFormat/>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unhideWhenUsed/>
    <w:qFormat/>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unhideWhenUsed/>
    <w:qFormat/>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Pr>
      <w:rFonts w:eastAsiaTheme="majorEastAsia" w:cstheme="majorBidi"/>
      <w:color w:val="0F4761" w:themeColor="accent1" w:themeShade="BF"/>
    </w:rPr>
  </w:style>
  <w:style w:type="character" w:customStyle="1" w:styleId="Heading6Char">
    <w:name w:val="Heading 6 Char"/>
    <w:basedOn w:val="DefaultParagraphFont"/>
    <w:link w:val="Heading6"/>
    <w:uiPriority w:val="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rPr>
      <w:rFonts w:eastAsiaTheme="majorEastAsia" w:cstheme="majorBidi"/>
      <w:color w:val="595959" w:themeColor="text1" w:themeTint="A6"/>
    </w:rPr>
  </w:style>
  <w:style w:type="character" w:customStyle="1" w:styleId="Heading8Char">
    <w:name w:val="Heading 8 Char"/>
    <w:basedOn w:val="DefaultParagraphFont"/>
    <w:link w:val="Heading8"/>
    <w:uiPriority w:val="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rPr>
      <w:rFonts w:eastAsiaTheme="majorEastAsia" w:cstheme="majorBidi"/>
      <w:color w:val="272727" w:themeColor="text1" w:themeTint="D8"/>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Title">
    <w:name w:val="Title"/>
    <w:basedOn w:val="Normal"/>
    <w:next w:val="Normal"/>
    <w:link w:val="TitleChar"/>
    <w:uiPriority w:val="10"/>
    <w:qFormat/>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Pr>
      <w:rFonts w:eastAsiaTheme="majorEastAsia" w:cstheme="majorBidi"/>
      <w:color w:val="595959" w:themeColor="text1" w:themeTint="A6"/>
      <w:spacing w:val="15"/>
      <w:sz w:val="28"/>
      <w:szCs w:val="28"/>
    </w:rPr>
  </w:style>
  <w:style w:type="paragraph" w:styleId="Subtitle">
    <w:name w:val="Subtitle"/>
    <w:basedOn w:val="Normal"/>
    <w:next w:val="Normal"/>
    <w:link w:val="SubtitleChar"/>
    <w:uiPriority w:val="11"/>
    <w:qFormat/>
    <w:pPr>
      <w:numPr>
        <w:ilvl w:val="1"/>
      </w:numPr>
    </w:pPr>
    <w:rPr>
      <w:rFonts w:eastAsiaTheme="majorEastAsia" w:cstheme="majorBidi"/>
      <w:color w:val="595959" w:themeColor="text1" w:themeTint="A6"/>
      <w:spacing w:val="15"/>
      <w:sz w:val="28"/>
      <w:szCs w:val="28"/>
    </w:rPr>
  </w:style>
  <w:style w:type="character" w:styleId="IntenseEmphasis">
    <w:name w:val="Intense Emphasis"/>
    <w:basedOn w:val="DefaultParagraphFont"/>
    <w:uiPriority w:val="21"/>
    <w:qFormat/>
    <w:rPr>
      <w:i/>
      <w:iCs/>
      <w:color w:val="0F4761" w:themeColor="accent1" w:themeShade="BF"/>
    </w:rPr>
  </w:style>
  <w:style w:type="character" w:customStyle="1" w:styleId="QuoteChar">
    <w:name w:val="Quote Char"/>
    <w:basedOn w:val="DefaultParagraphFont"/>
    <w:link w:val="Quote"/>
    <w:uiPriority w:val="29"/>
    <w:rPr>
      <w:i/>
      <w:iCs/>
      <w:color w:val="404040" w:themeColor="text1" w:themeTint="BF"/>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customStyle="1" w:styleId="IntenseQuoteChar">
    <w:name w:val="Intense Quote Char"/>
    <w:basedOn w:val="DefaultParagraphFont"/>
    <w:link w:val="IntenseQuote"/>
    <w:uiPriority w:val="30"/>
    <w:rPr>
      <w:i/>
      <w:iCs/>
      <w:color w:val="0F4761" w:themeColor="accent1" w:themeShade="BF"/>
    </w:rPr>
  </w:style>
  <w:style w:type="paragraph" w:styleId="IntenseQuote">
    <w:name w:val="Intense Quote"/>
    <w:basedOn w:val="Normal"/>
    <w:next w:val="Normal"/>
    <w:link w:val="IntenseQuoteChar"/>
    <w:uiPriority w:val="30"/>
    <w:qFormat/>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styleId="IntenseReference">
    <w:name w:val="Intense Reference"/>
    <w:basedOn w:val="DefaultParagraphFont"/>
    <w:uiPriority w:val="32"/>
    <w:qFormat/>
    <w:rPr>
      <w:b/>
      <w:bCs/>
      <w:smallCaps/>
      <w:color w:val="0F4761" w:themeColor="accent1" w:themeShade="BF"/>
      <w:spacing w:val="5"/>
    </w:rPr>
  </w:style>
  <w:style w:type="paragraph" w:styleId="ListParagraph">
    <w:name w:val="List Paragraph"/>
    <w:basedOn w:val="Normal"/>
    <w:uiPriority w:val="34"/>
    <w:qFormat/>
    <w:rsid w:val="0FDED015"/>
    <w:pPr>
      <w:ind w:left="720"/>
      <w:contextualSpacing/>
    </w:pPr>
  </w:style>
  <w:style w:type="character" w:styleId="Hyperlink">
    <w:name w:val="Hyperlink"/>
    <w:basedOn w:val="DefaultParagraphFont"/>
    <w:uiPriority w:val="99"/>
    <w:unhideWhenUsed/>
    <w:rsid w:val="083A26C0"/>
    <w:rPr>
      <w:color w:val="467886"/>
      <w:u w:val="single"/>
    </w:rPr>
  </w:style>
  <w:style w:type="paragraph" w:styleId="TOC1">
    <w:name w:val="toc 1"/>
    <w:basedOn w:val="Normal"/>
    <w:next w:val="Normal"/>
    <w:uiPriority w:val="39"/>
    <w:unhideWhenUsed/>
    <w:rsid w:val="083A26C0"/>
    <w:pPr>
      <w:spacing w:after="100"/>
    </w:pPr>
  </w:style>
  <w:style w:type="paragraph" w:styleId="TOC3">
    <w:name w:val="toc 3"/>
    <w:basedOn w:val="Normal"/>
    <w:next w:val="Normal"/>
    <w:uiPriority w:val="39"/>
    <w:unhideWhenUsed/>
    <w:rsid w:val="083A26C0"/>
    <w:pPr>
      <w:spacing w:after="100"/>
      <w:ind w:left="440"/>
    </w:pPr>
  </w:style>
  <w:style w:type="paragraph" w:styleId="TOC2">
    <w:name w:val="toc 2"/>
    <w:basedOn w:val="Normal"/>
    <w:next w:val="Normal"/>
    <w:uiPriority w:val="39"/>
    <w:unhideWhenUsed/>
    <w:rsid w:val="083A26C0"/>
    <w:pPr>
      <w:spacing w:after="100"/>
      <w:ind w:left="220"/>
    </w:pPr>
  </w:style>
  <w:style w:type="paragraph" w:styleId="NormalWeb">
    <w:name w:val="Normal (Web)"/>
    <w:basedOn w:val="Normal"/>
    <w:uiPriority w:val="99"/>
    <w:semiHidden/>
    <w:unhideWhenUsed/>
    <w:rsid w:val="00805A74"/>
    <w:rPr>
      <w:rFonts w:ascii="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5228344">
      <w:bodyDiv w:val="1"/>
      <w:marLeft w:val="0"/>
      <w:marRight w:val="0"/>
      <w:marTop w:val="0"/>
      <w:marBottom w:val="0"/>
      <w:divBdr>
        <w:top w:val="none" w:sz="0" w:space="0" w:color="auto"/>
        <w:left w:val="none" w:sz="0" w:space="0" w:color="auto"/>
        <w:bottom w:val="none" w:sz="0" w:space="0" w:color="auto"/>
        <w:right w:val="none" w:sz="0" w:space="0" w:color="auto"/>
      </w:divBdr>
    </w:div>
    <w:div w:id="48261894">
      <w:bodyDiv w:val="1"/>
      <w:marLeft w:val="0"/>
      <w:marRight w:val="0"/>
      <w:marTop w:val="0"/>
      <w:marBottom w:val="0"/>
      <w:divBdr>
        <w:top w:val="none" w:sz="0" w:space="0" w:color="auto"/>
        <w:left w:val="none" w:sz="0" w:space="0" w:color="auto"/>
        <w:bottom w:val="none" w:sz="0" w:space="0" w:color="auto"/>
        <w:right w:val="none" w:sz="0" w:space="0" w:color="auto"/>
      </w:divBdr>
    </w:div>
    <w:div w:id="94788764">
      <w:bodyDiv w:val="1"/>
      <w:marLeft w:val="0"/>
      <w:marRight w:val="0"/>
      <w:marTop w:val="0"/>
      <w:marBottom w:val="0"/>
      <w:divBdr>
        <w:top w:val="none" w:sz="0" w:space="0" w:color="auto"/>
        <w:left w:val="none" w:sz="0" w:space="0" w:color="auto"/>
        <w:bottom w:val="none" w:sz="0" w:space="0" w:color="auto"/>
        <w:right w:val="none" w:sz="0" w:space="0" w:color="auto"/>
      </w:divBdr>
    </w:div>
    <w:div w:id="180822225">
      <w:bodyDiv w:val="1"/>
      <w:marLeft w:val="0"/>
      <w:marRight w:val="0"/>
      <w:marTop w:val="0"/>
      <w:marBottom w:val="0"/>
      <w:divBdr>
        <w:top w:val="none" w:sz="0" w:space="0" w:color="auto"/>
        <w:left w:val="none" w:sz="0" w:space="0" w:color="auto"/>
        <w:bottom w:val="none" w:sz="0" w:space="0" w:color="auto"/>
        <w:right w:val="none" w:sz="0" w:space="0" w:color="auto"/>
      </w:divBdr>
    </w:div>
    <w:div w:id="273513120">
      <w:bodyDiv w:val="1"/>
      <w:marLeft w:val="0"/>
      <w:marRight w:val="0"/>
      <w:marTop w:val="0"/>
      <w:marBottom w:val="0"/>
      <w:divBdr>
        <w:top w:val="none" w:sz="0" w:space="0" w:color="auto"/>
        <w:left w:val="none" w:sz="0" w:space="0" w:color="auto"/>
        <w:bottom w:val="none" w:sz="0" w:space="0" w:color="auto"/>
        <w:right w:val="none" w:sz="0" w:space="0" w:color="auto"/>
      </w:divBdr>
    </w:div>
    <w:div w:id="274797369">
      <w:bodyDiv w:val="1"/>
      <w:marLeft w:val="0"/>
      <w:marRight w:val="0"/>
      <w:marTop w:val="0"/>
      <w:marBottom w:val="0"/>
      <w:divBdr>
        <w:top w:val="none" w:sz="0" w:space="0" w:color="auto"/>
        <w:left w:val="none" w:sz="0" w:space="0" w:color="auto"/>
        <w:bottom w:val="none" w:sz="0" w:space="0" w:color="auto"/>
        <w:right w:val="none" w:sz="0" w:space="0" w:color="auto"/>
      </w:divBdr>
    </w:div>
    <w:div w:id="307901491">
      <w:bodyDiv w:val="1"/>
      <w:marLeft w:val="0"/>
      <w:marRight w:val="0"/>
      <w:marTop w:val="0"/>
      <w:marBottom w:val="0"/>
      <w:divBdr>
        <w:top w:val="none" w:sz="0" w:space="0" w:color="auto"/>
        <w:left w:val="none" w:sz="0" w:space="0" w:color="auto"/>
        <w:bottom w:val="none" w:sz="0" w:space="0" w:color="auto"/>
        <w:right w:val="none" w:sz="0" w:space="0" w:color="auto"/>
      </w:divBdr>
    </w:div>
    <w:div w:id="354422470">
      <w:bodyDiv w:val="1"/>
      <w:marLeft w:val="0"/>
      <w:marRight w:val="0"/>
      <w:marTop w:val="0"/>
      <w:marBottom w:val="0"/>
      <w:divBdr>
        <w:top w:val="none" w:sz="0" w:space="0" w:color="auto"/>
        <w:left w:val="none" w:sz="0" w:space="0" w:color="auto"/>
        <w:bottom w:val="none" w:sz="0" w:space="0" w:color="auto"/>
        <w:right w:val="none" w:sz="0" w:space="0" w:color="auto"/>
      </w:divBdr>
    </w:div>
    <w:div w:id="415245640">
      <w:bodyDiv w:val="1"/>
      <w:marLeft w:val="0"/>
      <w:marRight w:val="0"/>
      <w:marTop w:val="0"/>
      <w:marBottom w:val="0"/>
      <w:divBdr>
        <w:top w:val="none" w:sz="0" w:space="0" w:color="auto"/>
        <w:left w:val="none" w:sz="0" w:space="0" w:color="auto"/>
        <w:bottom w:val="none" w:sz="0" w:space="0" w:color="auto"/>
        <w:right w:val="none" w:sz="0" w:space="0" w:color="auto"/>
      </w:divBdr>
    </w:div>
    <w:div w:id="482891004">
      <w:bodyDiv w:val="1"/>
      <w:marLeft w:val="0"/>
      <w:marRight w:val="0"/>
      <w:marTop w:val="0"/>
      <w:marBottom w:val="0"/>
      <w:divBdr>
        <w:top w:val="none" w:sz="0" w:space="0" w:color="auto"/>
        <w:left w:val="none" w:sz="0" w:space="0" w:color="auto"/>
        <w:bottom w:val="none" w:sz="0" w:space="0" w:color="auto"/>
        <w:right w:val="none" w:sz="0" w:space="0" w:color="auto"/>
      </w:divBdr>
    </w:div>
    <w:div w:id="629474866">
      <w:bodyDiv w:val="1"/>
      <w:marLeft w:val="0"/>
      <w:marRight w:val="0"/>
      <w:marTop w:val="0"/>
      <w:marBottom w:val="0"/>
      <w:divBdr>
        <w:top w:val="none" w:sz="0" w:space="0" w:color="auto"/>
        <w:left w:val="none" w:sz="0" w:space="0" w:color="auto"/>
        <w:bottom w:val="none" w:sz="0" w:space="0" w:color="auto"/>
        <w:right w:val="none" w:sz="0" w:space="0" w:color="auto"/>
      </w:divBdr>
    </w:div>
    <w:div w:id="631331990">
      <w:bodyDiv w:val="1"/>
      <w:marLeft w:val="0"/>
      <w:marRight w:val="0"/>
      <w:marTop w:val="0"/>
      <w:marBottom w:val="0"/>
      <w:divBdr>
        <w:top w:val="none" w:sz="0" w:space="0" w:color="auto"/>
        <w:left w:val="none" w:sz="0" w:space="0" w:color="auto"/>
        <w:bottom w:val="none" w:sz="0" w:space="0" w:color="auto"/>
        <w:right w:val="none" w:sz="0" w:space="0" w:color="auto"/>
      </w:divBdr>
    </w:div>
    <w:div w:id="669527227">
      <w:bodyDiv w:val="1"/>
      <w:marLeft w:val="0"/>
      <w:marRight w:val="0"/>
      <w:marTop w:val="0"/>
      <w:marBottom w:val="0"/>
      <w:divBdr>
        <w:top w:val="none" w:sz="0" w:space="0" w:color="auto"/>
        <w:left w:val="none" w:sz="0" w:space="0" w:color="auto"/>
        <w:bottom w:val="none" w:sz="0" w:space="0" w:color="auto"/>
        <w:right w:val="none" w:sz="0" w:space="0" w:color="auto"/>
      </w:divBdr>
    </w:div>
    <w:div w:id="872500927">
      <w:bodyDiv w:val="1"/>
      <w:marLeft w:val="0"/>
      <w:marRight w:val="0"/>
      <w:marTop w:val="0"/>
      <w:marBottom w:val="0"/>
      <w:divBdr>
        <w:top w:val="none" w:sz="0" w:space="0" w:color="auto"/>
        <w:left w:val="none" w:sz="0" w:space="0" w:color="auto"/>
        <w:bottom w:val="none" w:sz="0" w:space="0" w:color="auto"/>
        <w:right w:val="none" w:sz="0" w:space="0" w:color="auto"/>
      </w:divBdr>
    </w:div>
    <w:div w:id="919556127">
      <w:bodyDiv w:val="1"/>
      <w:marLeft w:val="0"/>
      <w:marRight w:val="0"/>
      <w:marTop w:val="0"/>
      <w:marBottom w:val="0"/>
      <w:divBdr>
        <w:top w:val="none" w:sz="0" w:space="0" w:color="auto"/>
        <w:left w:val="none" w:sz="0" w:space="0" w:color="auto"/>
        <w:bottom w:val="none" w:sz="0" w:space="0" w:color="auto"/>
        <w:right w:val="none" w:sz="0" w:space="0" w:color="auto"/>
      </w:divBdr>
    </w:div>
    <w:div w:id="926232812">
      <w:bodyDiv w:val="1"/>
      <w:marLeft w:val="0"/>
      <w:marRight w:val="0"/>
      <w:marTop w:val="0"/>
      <w:marBottom w:val="0"/>
      <w:divBdr>
        <w:top w:val="none" w:sz="0" w:space="0" w:color="auto"/>
        <w:left w:val="none" w:sz="0" w:space="0" w:color="auto"/>
        <w:bottom w:val="none" w:sz="0" w:space="0" w:color="auto"/>
        <w:right w:val="none" w:sz="0" w:space="0" w:color="auto"/>
      </w:divBdr>
    </w:div>
    <w:div w:id="945886492">
      <w:bodyDiv w:val="1"/>
      <w:marLeft w:val="0"/>
      <w:marRight w:val="0"/>
      <w:marTop w:val="0"/>
      <w:marBottom w:val="0"/>
      <w:divBdr>
        <w:top w:val="none" w:sz="0" w:space="0" w:color="auto"/>
        <w:left w:val="none" w:sz="0" w:space="0" w:color="auto"/>
        <w:bottom w:val="none" w:sz="0" w:space="0" w:color="auto"/>
        <w:right w:val="none" w:sz="0" w:space="0" w:color="auto"/>
      </w:divBdr>
    </w:div>
    <w:div w:id="964963207">
      <w:bodyDiv w:val="1"/>
      <w:marLeft w:val="0"/>
      <w:marRight w:val="0"/>
      <w:marTop w:val="0"/>
      <w:marBottom w:val="0"/>
      <w:divBdr>
        <w:top w:val="none" w:sz="0" w:space="0" w:color="auto"/>
        <w:left w:val="none" w:sz="0" w:space="0" w:color="auto"/>
        <w:bottom w:val="none" w:sz="0" w:space="0" w:color="auto"/>
        <w:right w:val="none" w:sz="0" w:space="0" w:color="auto"/>
      </w:divBdr>
    </w:div>
    <w:div w:id="968508102">
      <w:bodyDiv w:val="1"/>
      <w:marLeft w:val="0"/>
      <w:marRight w:val="0"/>
      <w:marTop w:val="0"/>
      <w:marBottom w:val="0"/>
      <w:divBdr>
        <w:top w:val="none" w:sz="0" w:space="0" w:color="auto"/>
        <w:left w:val="none" w:sz="0" w:space="0" w:color="auto"/>
        <w:bottom w:val="none" w:sz="0" w:space="0" w:color="auto"/>
        <w:right w:val="none" w:sz="0" w:space="0" w:color="auto"/>
      </w:divBdr>
    </w:div>
    <w:div w:id="1179080775">
      <w:bodyDiv w:val="1"/>
      <w:marLeft w:val="0"/>
      <w:marRight w:val="0"/>
      <w:marTop w:val="0"/>
      <w:marBottom w:val="0"/>
      <w:divBdr>
        <w:top w:val="none" w:sz="0" w:space="0" w:color="auto"/>
        <w:left w:val="none" w:sz="0" w:space="0" w:color="auto"/>
        <w:bottom w:val="none" w:sz="0" w:space="0" w:color="auto"/>
        <w:right w:val="none" w:sz="0" w:space="0" w:color="auto"/>
      </w:divBdr>
    </w:div>
    <w:div w:id="1187910353">
      <w:bodyDiv w:val="1"/>
      <w:marLeft w:val="0"/>
      <w:marRight w:val="0"/>
      <w:marTop w:val="0"/>
      <w:marBottom w:val="0"/>
      <w:divBdr>
        <w:top w:val="none" w:sz="0" w:space="0" w:color="auto"/>
        <w:left w:val="none" w:sz="0" w:space="0" w:color="auto"/>
        <w:bottom w:val="none" w:sz="0" w:space="0" w:color="auto"/>
        <w:right w:val="none" w:sz="0" w:space="0" w:color="auto"/>
      </w:divBdr>
    </w:div>
    <w:div w:id="1297300117">
      <w:bodyDiv w:val="1"/>
      <w:marLeft w:val="0"/>
      <w:marRight w:val="0"/>
      <w:marTop w:val="0"/>
      <w:marBottom w:val="0"/>
      <w:divBdr>
        <w:top w:val="none" w:sz="0" w:space="0" w:color="auto"/>
        <w:left w:val="none" w:sz="0" w:space="0" w:color="auto"/>
        <w:bottom w:val="none" w:sz="0" w:space="0" w:color="auto"/>
        <w:right w:val="none" w:sz="0" w:space="0" w:color="auto"/>
      </w:divBdr>
    </w:div>
    <w:div w:id="1298560284">
      <w:bodyDiv w:val="1"/>
      <w:marLeft w:val="0"/>
      <w:marRight w:val="0"/>
      <w:marTop w:val="0"/>
      <w:marBottom w:val="0"/>
      <w:divBdr>
        <w:top w:val="none" w:sz="0" w:space="0" w:color="auto"/>
        <w:left w:val="none" w:sz="0" w:space="0" w:color="auto"/>
        <w:bottom w:val="none" w:sz="0" w:space="0" w:color="auto"/>
        <w:right w:val="none" w:sz="0" w:space="0" w:color="auto"/>
      </w:divBdr>
      <w:divsChild>
        <w:div w:id="2015378009">
          <w:marLeft w:val="0"/>
          <w:marRight w:val="0"/>
          <w:marTop w:val="0"/>
          <w:marBottom w:val="0"/>
          <w:divBdr>
            <w:top w:val="none" w:sz="0" w:space="0" w:color="auto"/>
            <w:left w:val="none" w:sz="0" w:space="0" w:color="auto"/>
            <w:bottom w:val="none" w:sz="0" w:space="0" w:color="auto"/>
            <w:right w:val="none" w:sz="0" w:space="0" w:color="auto"/>
          </w:divBdr>
        </w:div>
        <w:div w:id="1525442262">
          <w:marLeft w:val="0"/>
          <w:marRight w:val="0"/>
          <w:marTop w:val="0"/>
          <w:marBottom w:val="0"/>
          <w:divBdr>
            <w:top w:val="none" w:sz="0" w:space="0" w:color="auto"/>
            <w:left w:val="none" w:sz="0" w:space="0" w:color="auto"/>
            <w:bottom w:val="none" w:sz="0" w:space="0" w:color="auto"/>
            <w:right w:val="none" w:sz="0" w:space="0" w:color="auto"/>
          </w:divBdr>
        </w:div>
        <w:div w:id="594829198">
          <w:marLeft w:val="0"/>
          <w:marRight w:val="0"/>
          <w:marTop w:val="0"/>
          <w:marBottom w:val="0"/>
          <w:divBdr>
            <w:top w:val="none" w:sz="0" w:space="0" w:color="auto"/>
            <w:left w:val="none" w:sz="0" w:space="0" w:color="auto"/>
            <w:bottom w:val="none" w:sz="0" w:space="0" w:color="auto"/>
            <w:right w:val="none" w:sz="0" w:space="0" w:color="auto"/>
          </w:divBdr>
        </w:div>
        <w:div w:id="8797907">
          <w:marLeft w:val="0"/>
          <w:marRight w:val="0"/>
          <w:marTop w:val="0"/>
          <w:marBottom w:val="0"/>
          <w:divBdr>
            <w:top w:val="none" w:sz="0" w:space="0" w:color="auto"/>
            <w:left w:val="none" w:sz="0" w:space="0" w:color="auto"/>
            <w:bottom w:val="none" w:sz="0" w:space="0" w:color="auto"/>
            <w:right w:val="none" w:sz="0" w:space="0" w:color="auto"/>
          </w:divBdr>
        </w:div>
      </w:divsChild>
    </w:div>
    <w:div w:id="1316178896">
      <w:bodyDiv w:val="1"/>
      <w:marLeft w:val="0"/>
      <w:marRight w:val="0"/>
      <w:marTop w:val="0"/>
      <w:marBottom w:val="0"/>
      <w:divBdr>
        <w:top w:val="none" w:sz="0" w:space="0" w:color="auto"/>
        <w:left w:val="none" w:sz="0" w:space="0" w:color="auto"/>
        <w:bottom w:val="none" w:sz="0" w:space="0" w:color="auto"/>
        <w:right w:val="none" w:sz="0" w:space="0" w:color="auto"/>
      </w:divBdr>
    </w:div>
    <w:div w:id="1454443181">
      <w:bodyDiv w:val="1"/>
      <w:marLeft w:val="0"/>
      <w:marRight w:val="0"/>
      <w:marTop w:val="0"/>
      <w:marBottom w:val="0"/>
      <w:divBdr>
        <w:top w:val="none" w:sz="0" w:space="0" w:color="auto"/>
        <w:left w:val="none" w:sz="0" w:space="0" w:color="auto"/>
        <w:bottom w:val="none" w:sz="0" w:space="0" w:color="auto"/>
        <w:right w:val="none" w:sz="0" w:space="0" w:color="auto"/>
      </w:divBdr>
    </w:div>
    <w:div w:id="1454590892">
      <w:bodyDiv w:val="1"/>
      <w:marLeft w:val="0"/>
      <w:marRight w:val="0"/>
      <w:marTop w:val="0"/>
      <w:marBottom w:val="0"/>
      <w:divBdr>
        <w:top w:val="none" w:sz="0" w:space="0" w:color="auto"/>
        <w:left w:val="none" w:sz="0" w:space="0" w:color="auto"/>
        <w:bottom w:val="none" w:sz="0" w:space="0" w:color="auto"/>
        <w:right w:val="none" w:sz="0" w:space="0" w:color="auto"/>
      </w:divBdr>
    </w:div>
    <w:div w:id="1504317685">
      <w:bodyDiv w:val="1"/>
      <w:marLeft w:val="0"/>
      <w:marRight w:val="0"/>
      <w:marTop w:val="0"/>
      <w:marBottom w:val="0"/>
      <w:divBdr>
        <w:top w:val="none" w:sz="0" w:space="0" w:color="auto"/>
        <w:left w:val="none" w:sz="0" w:space="0" w:color="auto"/>
        <w:bottom w:val="none" w:sz="0" w:space="0" w:color="auto"/>
        <w:right w:val="none" w:sz="0" w:space="0" w:color="auto"/>
      </w:divBdr>
    </w:div>
    <w:div w:id="1576281213">
      <w:bodyDiv w:val="1"/>
      <w:marLeft w:val="0"/>
      <w:marRight w:val="0"/>
      <w:marTop w:val="0"/>
      <w:marBottom w:val="0"/>
      <w:divBdr>
        <w:top w:val="none" w:sz="0" w:space="0" w:color="auto"/>
        <w:left w:val="none" w:sz="0" w:space="0" w:color="auto"/>
        <w:bottom w:val="none" w:sz="0" w:space="0" w:color="auto"/>
        <w:right w:val="none" w:sz="0" w:space="0" w:color="auto"/>
      </w:divBdr>
    </w:div>
    <w:div w:id="1723555395">
      <w:bodyDiv w:val="1"/>
      <w:marLeft w:val="0"/>
      <w:marRight w:val="0"/>
      <w:marTop w:val="0"/>
      <w:marBottom w:val="0"/>
      <w:divBdr>
        <w:top w:val="none" w:sz="0" w:space="0" w:color="auto"/>
        <w:left w:val="none" w:sz="0" w:space="0" w:color="auto"/>
        <w:bottom w:val="none" w:sz="0" w:space="0" w:color="auto"/>
        <w:right w:val="none" w:sz="0" w:space="0" w:color="auto"/>
      </w:divBdr>
    </w:div>
    <w:div w:id="1803309878">
      <w:bodyDiv w:val="1"/>
      <w:marLeft w:val="0"/>
      <w:marRight w:val="0"/>
      <w:marTop w:val="0"/>
      <w:marBottom w:val="0"/>
      <w:divBdr>
        <w:top w:val="none" w:sz="0" w:space="0" w:color="auto"/>
        <w:left w:val="none" w:sz="0" w:space="0" w:color="auto"/>
        <w:bottom w:val="none" w:sz="0" w:space="0" w:color="auto"/>
        <w:right w:val="none" w:sz="0" w:space="0" w:color="auto"/>
      </w:divBdr>
    </w:div>
    <w:div w:id="1843934654">
      <w:bodyDiv w:val="1"/>
      <w:marLeft w:val="0"/>
      <w:marRight w:val="0"/>
      <w:marTop w:val="0"/>
      <w:marBottom w:val="0"/>
      <w:divBdr>
        <w:top w:val="none" w:sz="0" w:space="0" w:color="auto"/>
        <w:left w:val="none" w:sz="0" w:space="0" w:color="auto"/>
        <w:bottom w:val="none" w:sz="0" w:space="0" w:color="auto"/>
        <w:right w:val="none" w:sz="0" w:space="0" w:color="auto"/>
      </w:divBdr>
    </w:div>
    <w:div w:id="1874153233">
      <w:bodyDiv w:val="1"/>
      <w:marLeft w:val="0"/>
      <w:marRight w:val="0"/>
      <w:marTop w:val="0"/>
      <w:marBottom w:val="0"/>
      <w:divBdr>
        <w:top w:val="none" w:sz="0" w:space="0" w:color="auto"/>
        <w:left w:val="none" w:sz="0" w:space="0" w:color="auto"/>
        <w:bottom w:val="none" w:sz="0" w:space="0" w:color="auto"/>
        <w:right w:val="none" w:sz="0" w:space="0" w:color="auto"/>
      </w:divBdr>
    </w:div>
    <w:div w:id="1909850481">
      <w:bodyDiv w:val="1"/>
      <w:marLeft w:val="0"/>
      <w:marRight w:val="0"/>
      <w:marTop w:val="0"/>
      <w:marBottom w:val="0"/>
      <w:divBdr>
        <w:top w:val="none" w:sz="0" w:space="0" w:color="auto"/>
        <w:left w:val="none" w:sz="0" w:space="0" w:color="auto"/>
        <w:bottom w:val="none" w:sz="0" w:space="0" w:color="auto"/>
        <w:right w:val="none" w:sz="0" w:space="0" w:color="auto"/>
      </w:divBdr>
      <w:divsChild>
        <w:div w:id="1941259987">
          <w:marLeft w:val="0"/>
          <w:marRight w:val="0"/>
          <w:marTop w:val="0"/>
          <w:marBottom w:val="0"/>
          <w:divBdr>
            <w:top w:val="none" w:sz="0" w:space="0" w:color="auto"/>
            <w:left w:val="none" w:sz="0" w:space="0" w:color="auto"/>
            <w:bottom w:val="none" w:sz="0" w:space="0" w:color="auto"/>
            <w:right w:val="none" w:sz="0" w:space="0" w:color="auto"/>
          </w:divBdr>
        </w:div>
        <w:div w:id="517432923">
          <w:marLeft w:val="0"/>
          <w:marRight w:val="0"/>
          <w:marTop w:val="0"/>
          <w:marBottom w:val="0"/>
          <w:divBdr>
            <w:top w:val="none" w:sz="0" w:space="0" w:color="auto"/>
            <w:left w:val="none" w:sz="0" w:space="0" w:color="auto"/>
            <w:bottom w:val="none" w:sz="0" w:space="0" w:color="auto"/>
            <w:right w:val="none" w:sz="0" w:space="0" w:color="auto"/>
          </w:divBdr>
        </w:div>
        <w:div w:id="1842574314">
          <w:marLeft w:val="0"/>
          <w:marRight w:val="0"/>
          <w:marTop w:val="0"/>
          <w:marBottom w:val="0"/>
          <w:divBdr>
            <w:top w:val="none" w:sz="0" w:space="0" w:color="auto"/>
            <w:left w:val="none" w:sz="0" w:space="0" w:color="auto"/>
            <w:bottom w:val="none" w:sz="0" w:space="0" w:color="auto"/>
            <w:right w:val="none" w:sz="0" w:space="0" w:color="auto"/>
          </w:divBdr>
        </w:div>
        <w:div w:id="1324622500">
          <w:marLeft w:val="0"/>
          <w:marRight w:val="0"/>
          <w:marTop w:val="0"/>
          <w:marBottom w:val="0"/>
          <w:divBdr>
            <w:top w:val="none" w:sz="0" w:space="0" w:color="auto"/>
            <w:left w:val="none" w:sz="0" w:space="0" w:color="auto"/>
            <w:bottom w:val="none" w:sz="0" w:space="0" w:color="auto"/>
            <w:right w:val="none" w:sz="0" w:space="0" w:color="auto"/>
          </w:divBdr>
        </w:div>
      </w:divsChild>
    </w:div>
    <w:div w:id="1925649587">
      <w:bodyDiv w:val="1"/>
      <w:marLeft w:val="0"/>
      <w:marRight w:val="0"/>
      <w:marTop w:val="0"/>
      <w:marBottom w:val="0"/>
      <w:divBdr>
        <w:top w:val="none" w:sz="0" w:space="0" w:color="auto"/>
        <w:left w:val="none" w:sz="0" w:space="0" w:color="auto"/>
        <w:bottom w:val="none" w:sz="0" w:space="0" w:color="auto"/>
        <w:right w:val="none" w:sz="0" w:space="0" w:color="auto"/>
      </w:divBdr>
    </w:div>
    <w:div w:id="1944537238">
      <w:bodyDiv w:val="1"/>
      <w:marLeft w:val="0"/>
      <w:marRight w:val="0"/>
      <w:marTop w:val="0"/>
      <w:marBottom w:val="0"/>
      <w:divBdr>
        <w:top w:val="none" w:sz="0" w:space="0" w:color="auto"/>
        <w:left w:val="none" w:sz="0" w:space="0" w:color="auto"/>
        <w:bottom w:val="none" w:sz="0" w:space="0" w:color="auto"/>
        <w:right w:val="none" w:sz="0" w:space="0" w:color="auto"/>
      </w:divBdr>
    </w:div>
    <w:div w:id="1961765259">
      <w:bodyDiv w:val="1"/>
      <w:marLeft w:val="0"/>
      <w:marRight w:val="0"/>
      <w:marTop w:val="0"/>
      <w:marBottom w:val="0"/>
      <w:divBdr>
        <w:top w:val="none" w:sz="0" w:space="0" w:color="auto"/>
        <w:left w:val="none" w:sz="0" w:space="0" w:color="auto"/>
        <w:bottom w:val="none" w:sz="0" w:space="0" w:color="auto"/>
        <w:right w:val="none" w:sz="0" w:space="0" w:color="auto"/>
      </w:divBdr>
    </w:div>
    <w:div w:id="1998218741">
      <w:bodyDiv w:val="1"/>
      <w:marLeft w:val="0"/>
      <w:marRight w:val="0"/>
      <w:marTop w:val="0"/>
      <w:marBottom w:val="0"/>
      <w:divBdr>
        <w:top w:val="none" w:sz="0" w:space="0" w:color="auto"/>
        <w:left w:val="none" w:sz="0" w:space="0" w:color="auto"/>
        <w:bottom w:val="none" w:sz="0" w:space="0" w:color="auto"/>
        <w:right w:val="none" w:sz="0" w:space="0" w:color="auto"/>
      </w:divBdr>
    </w:div>
    <w:div w:id="2005280816">
      <w:bodyDiv w:val="1"/>
      <w:marLeft w:val="0"/>
      <w:marRight w:val="0"/>
      <w:marTop w:val="0"/>
      <w:marBottom w:val="0"/>
      <w:divBdr>
        <w:top w:val="none" w:sz="0" w:space="0" w:color="auto"/>
        <w:left w:val="none" w:sz="0" w:space="0" w:color="auto"/>
        <w:bottom w:val="none" w:sz="0" w:space="0" w:color="auto"/>
        <w:right w:val="none" w:sz="0" w:space="0" w:color="auto"/>
      </w:divBdr>
    </w:div>
    <w:div w:id="2016304825">
      <w:bodyDiv w:val="1"/>
      <w:marLeft w:val="0"/>
      <w:marRight w:val="0"/>
      <w:marTop w:val="0"/>
      <w:marBottom w:val="0"/>
      <w:divBdr>
        <w:top w:val="none" w:sz="0" w:space="0" w:color="auto"/>
        <w:left w:val="none" w:sz="0" w:space="0" w:color="auto"/>
        <w:bottom w:val="none" w:sz="0" w:space="0" w:color="auto"/>
        <w:right w:val="none" w:sz="0" w:space="0" w:color="auto"/>
      </w:divBdr>
    </w:div>
    <w:div w:id="20627084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chart" Target="charts/chart1.xml"/><Relationship Id="rId18" Type="http://schemas.openxmlformats.org/officeDocument/2006/relationships/image" Target="media/image10.png"/><Relationship Id="rId26" Type="http://schemas.openxmlformats.org/officeDocument/2006/relationships/image" Target="media/image17.png"/><Relationship Id="rId3" Type="http://schemas.openxmlformats.org/officeDocument/2006/relationships/customXml" Target="../customXml/item3.xml"/><Relationship Id="rId21" Type="http://schemas.openxmlformats.org/officeDocument/2006/relationships/image" Target="media/image13.png"/><Relationship Id="rId7" Type="http://schemas.openxmlformats.org/officeDocument/2006/relationships/webSettings" Target="webSetting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fontTable" Target="fontTable.xml"/><Relationship Id="rId5" Type="http://schemas.openxmlformats.org/officeDocument/2006/relationships/styles" Target="styles.xml"/><Relationship Id="rId15" Type="http://schemas.openxmlformats.org/officeDocument/2006/relationships/image" Target="media/image7.png"/><Relationship Id="rId23" Type="http://schemas.openxmlformats.org/officeDocument/2006/relationships/chart" Target="charts/chart2.xml"/><Relationship Id="rId28" Type="http://schemas.openxmlformats.org/officeDocument/2006/relationships/image" Target="media/image19.pn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2.png"/><Relationship Id="rId4" Type="http://schemas.openxmlformats.org/officeDocument/2006/relationships/numbering" Target="numbering.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8.png"/><Relationship Id="rId30" Type="http://schemas.openxmlformats.org/officeDocument/2006/relationships/image" Target="media/image21.png"/><Relationship Id="rId8" Type="http://schemas.openxmlformats.org/officeDocument/2006/relationships/image" Target="media/image1.png"/></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tx>
            <c:strRef>
              <c:f>Sheet1!$C$3</c:f>
              <c:strCache>
                <c:ptCount val="1"/>
                <c:pt idx="0">
                  <c:v>Avg_CGPA</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F265-0E44-8AFB-0306AF6C8814}"/>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F265-0E44-8AFB-0306AF6C8814}"/>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F265-0E44-8AFB-0306AF6C8814}"/>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F265-0E44-8AFB-0306AF6C8814}"/>
              </c:ext>
            </c:extLst>
          </c:dPt>
          <c:cat>
            <c:strRef>
              <c:f>Sheet1!$B$4:$B$7</c:f>
              <c:strCache>
                <c:ptCount val="4"/>
                <c:pt idx="0">
                  <c:v>Winter</c:v>
                </c:pt>
                <c:pt idx="1">
                  <c:v>Summer</c:v>
                </c:pt>
                <c:pt idx="2">
                  <c:v>Fall</c:v>
                </c:pt>
                <c:pt idx="3">
                  <c:v>Spring</c:v>
                </c:pt>
              </c:strCache>
            </c:strRef>
          </c:cat>
          <c:val>
            <c:numRef>
              <c:f>Sheet1!$C$4:$C$7</c:f>
              <c:numCache>
                <c:formatCode>General</c:formatCode>
                <c:ptCount val="4"/>
                <c:pt idx="0">
                  <c:v>5</c:v>
                </c:pt>
                <c:pt idx="1">
                  <c:v>3</c:v>
                </c:pt>
                <c:pt idx="2">
                  <c:v>1</c:v>
                </c:pt>
                <c:pt idx="3">
                  <c:v>8</c:v>
                </c:pt>
              </c:numCache>
            </c:numRef>
          </c:val>
          <c:extLst>
            <c:ext xmlns:c16="http://schemas.microsoft.com/office/drawing/2014/chart" uri="{C3380CC4-5D6E-409C-BE32-E72D297353CC}">
              <c16:uniqueId val="{00000008-F265-0E44-8AFB-0306AF6C8814}"/>
            </c:ext>
          </c:extLst>
        </c:ser>
        <c:ser>
          <c:idx val="1"/>
          <c:order val="1"/>
          <c:tx>
            <c:strRef>
              <c:f>Sheet1!$D$3</c:f>
              <c:strCache>
                <c:ptCount val="1"/>
                <c:pt idx="0">
                  <c:v>student_count</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A-F265-0E44-8AFB-0306AF6C8814}"/>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C-F265-0E44-8AFB-0306AF6C8814}"/>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E-F265-0E44-8AFB-0306AF6C8814}"/>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10-F265-0E44-8AFB-0306AF6C8814}"/>
              </c:ext>
            </c:extLst>
          </c:dPt>
          <c:cat>
            <c:strRef>
              <c:f>Sheet1!$B$4:$B$7</c:f>
              <c:strCache>
                <c:ptCount val="4"/>
                <c:pt idx="0">
                  <c:v>Winter</c:v>
                </c:pt>
                <c:pt idx="1">
                  <c:v>Summer</c:v>
                </c:pt>
                <c:pt idx="2">
                  <c:v>Fall</c:v>
                </c:pt>
                <c:pt idx="3">
                  <c:v>Spring</c:v>
                </c:pt>
              </c:strCache>
            </c:strRef>
          </c:cat>
          <c:val>
            <c:numRef>
              <c:f>Sheet1!$D$4:$D$7</c:f>
              <c:numCache>
                <c:formatCode>General</c:formatCode>
                <c:ptCount val="4"/>
                <c:pt idx="0">
                  <c:v>12</c:v>
                </c:pt>
                <c:pt idx="1">
                  <c:v>6</c:v>
                </c:pt>
                <c:pt idx="2">
                  <c:v>6</c:v>
                </c:pt>
                <c:pt idx="3">
                  <c:v>6</c:v>
                </c:pt>
              </c:numCache>
            </c:numRef>
          </c:val>
          <c:extLst>
            <c:ext xmlns:c16="http://schemas.microsoft.com/office/drawing/2014/chart" uri="{C3380CC4-5D6E-409C-BE32-E72D297353CC}">
              <c16:uniqueId val="{00000011-F265-0E44-8AFB-0306AF6C8814}"/>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[Book1]Sheet3!PivotTable2</c:name>
    <c:fmtId val="-1"/>
  </c:pivotSource>
  <c:chart>
    <c:autoTitleDeleted val="0"/>
    <c:pivotFmts>
      <c:pivotFmt>
        <c:idx val="0"/>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4"/>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5"/>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6"/>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7"/>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8"/>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9"/>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0"/>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1"/>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2"/>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3"/>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4"/>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5"/>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6"/>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7"/>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8"/>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9"/>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0"/>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1"/>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2"/>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3"/>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4"/>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5"/>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6"/>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7"/>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8"/>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9"/>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0"/>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1"/>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2"/>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s>
    <c:plotArea>
      <c:layout/>
      <c:barChart>
        <c:barDir val="col"/>
        <c:grouping val="clustered"/>
        <c:varyColors val="0"/>
        <c:ser>
          <c:idx val="0"/>
          <c:order val="0"/>
          <c:tx>
            <c:strRef>
              <c:f>Sheet3!$B$1:$B$2</c:f>
              <c:strCache>
                <c:ptCount val="1"/>
                <c:pt idx="0">
                  <c:v>Access-to-Nature</c:v>
                </c:pt>
              </c:strCache>
            </c:strRef>
          </c:tx>
          <c:spPr>
            <a:solidFill>
              <a:schemeClr val="accent1"/>
            </a:solidFill>
            <a:ln>
              <a:noFill/>
            </a:ln>
            <a:effectLst/>
          </c:spPr>
          <c:invertIfNegative val="0"/>
          <c:cat>
            <c:strRef>
              <c:f>Sheet3!$A$3:$A$5</c:f>
              <c:strCache>
                <c:ptCount val="2"/>
                <c:pt idx="0">
                  <c:v>No</c:v>
                </c:pt>
                <c:pt idx="1">
                  <c:v>Yes</c:v>
                </c:pt>
              </c:strCache>
            </c:strRef>
          </c:cat>
          <c:val>
            <c:numRef>
              <c:f>Sheet3!$B$3:$B$5</c:f>
              <c:numCache>
                <c:formatCode>General</c:formatCode>
                <c:ptCount val="2"/>
                <c:pt idx="1">
                  <c:v>3</c:v>
                </c:pt>
              </c:numCache>
            </c:numRef>
          </c:val>
          <c:extLst>
            <c:ext xmlns:c16="http://schemas.microsoft.com/office/drawing/2014/chart" uri="{C3380CC4-5D6E-409C-BE32-E72D297353CC}">
              <c16:uniqueId val="{00000000-06D1-4D41-8A24-B54242B07BBC}"/>
            </c:ext>
          </c:extLst>
        </c:ser>
        <c:ser>
          <c:idx val="1"/>
          <c:order val="1"/>
          <c:tx>
            <c:strRef>
              <c:f>Sheet3!$C$1:$C$2</c:f>
              <c:strCache>
                <c:ptCount val="1"/>
                <c:pt idx="0">
                  <c:v>Clean-Air</c:v>
                </c:pt>
              </c:strCache>
            </c:strRef>
          </c:tx>
          <c:spPr>
            <a:solidFill>
              <a:schemeClr val="accent2"/>
            </a:solidFill>
            <a:ln>
              <a:noFill/>
            </a:ln>
            <a:effectLst/>
          </c:spPr>
          <c:invertIfNegative val="0"/>
          <c:cat>
            <c:strRef>
              <c:f>Sheet3!$A$3:$A$5</c:f>
              <c:strCache>
                <c:ptCount val="2"/>
                <c:pt idx="0">
                  <c:v>No</c:v>
                </c:pt>
                <c:pt idx="1">
                  <c:v>Yes</c:v>
                </c:pt>
              </c:strCache>
            </c:strRef>
          </c:cat>
          <c:val>
            <c:numRef>
              <c:f>Sheet3!$C$3:$C$5</c:f>
              <c:numCache>
                <c:formatCode>General</c:formatCode>
                <c:ptCount val="2"/>
                <c:pt idx="0">
                  <c:v>1</c:v>
                </c:pt>
              </c:numCache>
            </c:numRef>
          </c:val>
          <c:extLst>
            <c:ext xmlns:c16="http://schemas.microsoft.com/office/drawing/2014/chart" uri="{C3380CC4-5D6E-409C-BE32-E72D297353CC}">
              <c16:uniqueId val="{00000001-06D1-4D41-8A24-B54242B07BBC}"/>
            </c:ext>
          </c:extLst>
        </c:ser>
        <c:ser>
          <c:idx val="2"/>
          <c:order val="2"/>
          <c:tx>
            <c:strRef>
              <c:f>Sheet3!$D$1:$D$2</c:f>
              <c:strCache>
                <c:ptCount val="1"/>
                <c:pt idx="0">
                  <c:v>Clean-Water</c:v>
                </c:pt>
              </c:strCache>
            </c:strRef>
          </c:tx>
          <c:spPr>
            <a:solidFill>
              <a:schemeClr val="accent3"/>
            </a:solidFill>
            <a:ln>
              <a:noFill/>
            </a:ln>
            <a:effectLst/>
          </c:spPr>
          <c:invertIfNegative val="0"/>
          <c:cat>
            <c:strRef>
              <c:f>Sheet3!$A$3:$A$5</c:f>
              <c:strCache>
                <c:ptCount val="2"/>
                <c:pt idx="0">
                  <c:v>No</c:v>
                </c:pt>
                <c:pt idx="1">
                  <c:v>Yes</c:v>
                </c:pt>
              </c:strCache>
            </c:strRef>
          </c:cat>
          <c:val>
            <c:numRef>
              <c:f>Sheet3!$D$3:$D$5</c:f>
              <c:numCache>
                <c:formatCode>General</c:formatCode>
                <c:ptCount val="2"/>
                <c:pt idx="1">
                  <c:v>2</c:v>
                </c:pt>
              </c:numCache>
            </c:numRef>
          </c:val>
          <c:extLst>
            <c:ext xmlns:c16="http://schemas.microsoft.com/office/drawing/2014/chart" uri="{C3380CC4-5D6E-409C-BE32-E72D297353CC}">
              <c16:uniqueId val="{00000002-06D1-4D41-8A24-B54242B07BBC}"/>
            </c:ext>
          </c:extLst>
        </c:ser>
        <c:ser>
          <c:idx val="3"/>
          <c:order val="3"/>
          <c:tx>
            <c:strRef>
              <c:f>Sheet3!$E$1:$E$2</c:f>
              <c:strCache>
                <c:ptCount val="1"/>
                <c:pt idx="0">
                  <c:v>Climate Leadership</c:v>
                </c:pt>
              </c:strCache>
            </c:strRef>
          </c:tx>
          <c:spPr>
            <a:solidFill>
              <a:schemeClr val="accent4"/>
            </a:solidFill>
            <a:ln>
              <a:noFill/>
            </a:ln>
            <a:effectLst/>
          </c:spPr>
          <c:invertIfNegative val="0"/>
          <c:cat>
            <c:strRef>
              <c:f>Sheet3!$A$3:$A$5</c:f>
              <c:strCache>
                <c:ptCount val="2"/>
                <c:pt idx="0">
                  <c:v>No</c:v>
                </c:pt>
                <c:pt idx="1">
                  <c:v>Yes</c:v>
                </c:pt>
              </c:strCache>
            </c:strRef>
          </c:cat>
          <c:val>
            <c:numRef>
              <c:f>Sheet3!$E$3:$E$5</c:f>
              <c:numCache>
                <c:formatCode>General</c:formatCode>
                <c:ptCount val="2"/>
                <c:pt idx="1">
                  <c:v>1</c:v>
                </c:pt>
              </c:numCache>
            </c:numRef>
          </c:val>
          <c:extLst>
            <c:ext xmlns:c16="http://schemas.microsoft.com/office/drawing/2014/chart" uri="{C3380CC4-5D6E-409C-BE32-E72D297353CC}">
              <c16:uniqueId val="{00000003-06D1-4D41-8A24-B54242B07BBC}"/>
            </c:ext>
          </c:extLst>
        </c:ser>
        <c:ser>
          <c:idx val="4"/>
          <c:order val="4"/>
          <c:tx>
            <c:strRef>
              <c:f>Sheet3!$F$1:$F$2</c:f>
              <c:strCache>
                <c:ptCount val="1"/>
                <c:pt idx="0">
                  <c:v>Green Operations</c:v>
                </c:pt>
              </c:strCache>
            </c:strRef>
          </c:tx>
          <c:spPr>
            <a:solidFill>
              <a:schemeClr val="accent5"/>
            </a:solidFill>
            <a:ln>
              <a:noFill/>
            </a:ln>
            <a:effectLst/>
          </c:spPr>
          <c:invertIfNegative val="0"/>
          <c:cat>
            <c:strRef>
              <c:f>Sheet3!$A$3:$A$5</c:f>
              <c:strCache>
                <c:ptCount val="2"/>
                <c:pt idx="0">
                  <c:v>No</c:v>
                </c:pt>
                <c:pt idx="1">
                  <c:v>Yes</c:v>
                </c:pt>
              </c:strCache>
            </c:strRef>
          </c:cat>
          <c:val>
            <c:numRef>
              <c:f>Sheet3!$F$3:$F$5</c:f>
              <c:numCache>
                <c:formatCode>General</c:formatCode>
                <c:ptCount val="2"/>
                <c:pt idx="1">
                  <c:v>3</c:v>
                </c:pt>
              </c:numCache>
            </c:numRef>
          </c:val>
          <c:extLst>
            <c:ext xmlns:c16="http://schemas.microsoft.com/office/drawing/2014/chart" uri="{C3380CC4-5D6E-409C-BE32-E72D297353CC}">
              <c16:uniqueId val="{00000004-06D1-4D41-8A24-B54242B07BBC}"/>
            </c:ext>
          </c:extLst>
        </c:ser>
        <c:ser>
          <c:idx val="5"/>
          <c:order val="5"/>
          <c:tx>
            <c:strRef>
              <c:f>Sheet3!$G$1:$G$2</c:f>
              <c:strCache>
                <c:ptCount val="1"/>
                <c:pt idx="0">
                  <c:v>Green-Buildings</c:v>
                </c:pt>
              </c:strCache>
            </c:strRef>
          </c:tx>
          <c:spPr>
            <a:solidFill>
              <a:schemeClr val="accent6"/>
            </a:solidFill>
            <a:ln>
              <a:noFill/>
            </a:ln>
            <a:effectLst/>
          </c:spPr>
          <c:invertIfNegative val="0"/>
          <c:cat>
            <c:strRef>
              <c:f>Sheet3!$A$3:$A$5</c:f>
              <c:strCache>
                <c:ptCount val="2"/>
                <c:pt idx="0">
                  <c:v>No</c:v>
                </c:pt>
                <c:pt idx="1">
                  <c:v>Yes</c:v>
                </c:pt>
              </c:strCache>
            </c:strRef>
          </c:cat>
          <c:val>
            <c:numRef>
              <c:f>Sheet3!$G$3:$G$5</c:f>
              <c:numCache>
                <c:formatCode>General</c:formatCode>
                <c:ptCount val="2"/>
                <c:pt idx="1">
                  <c:v>2</c:v>
                </c:pt>
              </c:numCache>
            </c:numRef>
          </c:val>
          <c:extLst>
            <c:ext xmlns:c16="http://schemas.microsoft.com/office/drawing/2014/chart" uri="{C3380CC4-5D6E-409C-BE32-E72D297353CC}">
              <c16:uniqueId val="{00000005-06D1-4D41-8A24-B54242B07BBC}"/>
            </c:ext>
          </c:extLst>
        </c:ser>
        <c:ser>
          <c:idx val="6"/>
          <c:order val="6"/>
          <c:tx>
            <c:strRef>
              <c:f>Sheet3!$H$1:$H$2</c:f>
              <c:strCache>
                <c:ptCount val="1"/>
                <c:pt idx="0">
                  <c:v>Green-Economy</c:v>
                </c:pt>
              </c:strCache>
            </c:strRef>
          </c:tx>
          <c:spPr>
            <a:solidFill>
              <a:schemeClr val="accent1">
                <a:lumMod val="60000"/>
              </a:schemeClr>
            </a:solidFill>
            <a:ln>
              <a:noFill/>
            </a:ln>
            <a:effectLst/>
          </c:spPr>
          <c:invertIfNegative val="0"/>
          <c:cat>
            <c:strRef>
              <c:f>Sheet3!$A$3:$A$5</c:f>
              <c:strCache>
                <c:ptCount val="2"/>
                <c:pt idx="0">
                  <c:v>No</c:v>
                </c:pt>
                <c:pt idx="1">
                  <c:v>Yes</c:v>
                </c:pt>
              </c:strCache>
            </c:strRef>
          </c:cat>
          <c:val>
            <c:numRef>
              <c:f>Sheet3!$H$3:$H$5</c:f>
              <c:numCache>
                <c:formatCode>General</c:formatCode>
                <c:ptCount val="2"/>
                <c:pt idx="1">
                  <c:v>2</c:v>
                </c:pt>
              </c:numCache>
            </c:numRef>
          </c:val>
          <c:extLst>
            <c:ext xmlns:c16="http://schemas.microsoft.com/office/drawing/2014/chart" uri="{C3380CC4-5D6E-409C-BE32-E72D297353CC}">
              <c16:uniqueId val="{00000006-06D1-4D41-8A24-B54242B07BBC}"/>
            </c:ext>
          </c:extLst>
        </c:ser>
        <c:ser>
          <c:idx val="7"/>
          <c:order val="7"/>
          <c:tx>
            <c:strRef>
              <c:f>Sheet3!$I$1:$I$2</c:f>
              <c:strCache>
                <c:ptCount val="1"/>
                <c:pt idx="0">
                  <c:v>Green-Transportation</c:v>
                </c:pt>
              </c:strCache>
            </c:strRef>
          </c:tx>
          <c:spPr>
            <a:solidFill>
              <a:schemeClr val="accent2">
                <a:lumMod val="60000"/>
              </a:schemeClr>
            </a:solidFill>
            <a:ln>
              <a:noFill/>
            </a:ln>
            <a:effectLst/>
          </c:spPr>
          <c:invertIfNegative val="0"/>
          <c:cat>
            <c:strRef>
              <c:f>Sheet3!$A$3:$A$5</c:f>
              <c:strCache>
                <c:ptCount val="2"/>
                <c:pt idx="0">
                  <c:v>No</c:v>
                </c:pt>
                <c:pt idx="1">
                  <c:v>Yes</c:v>
                </c:pt>
              </c:strCache>
            </c:strRef>
          </c:cat>
          <c:val>
            <c:numRef>
              <c:f>Sheet3!$I$3:$I$5</c:f>
              <c:numCache>
                <c:formatCode>General</c:formatCode>
                <c:ptCount val="2"/>
                <c:pt idx="1">
                  <c:v>2</c:v>
                </c:pt>
              </c:numCache>
            </c:numRef>
          </c:val>
          <c:extLst>
            <c:ext xmlns:c16="http://schemas.microsoft.com/office/drawing/2014/chart" uri="{C3380CC4-5D6E-409C-BE32-E72D297353CC}">
              <c16:uniqueId val="{00000007-06D1-4D41-8A24-B54242B07BBC}"/>
            </c:ext>
          </c:extLst>
        </c:ser>
        <c:ser>
          <c:idx val="8"/>
          <c:order val="8"/>
          <c:tx>
            <c:strRef>
              <c:f>Sheet3!$J$1:$J$2</c:f>
              <c:strCache>
                <c:ptCount val="1"/>
                <c:pt idx="0">
                  <c:v>Lighter-Footprint</c:v>
                </c:pt>
              </c:strCache>
            </c:strRef>
          </c:tx>
          <c:spPr>
            <a:solidFill>
              <a:schemeClr val="accent3">
                <a:lumMod val="60000"/>
              </a:schemeClr>
            </a:solidFill>
            <a:ln>
              <a:noFill/>
            </a:ln>
            <a:effectLst/>
          </c:spPr>
          <c:invertIfNegative val="0"/>
          <c:cat>
            <c:strRef>
              <c:f>Sheet3!$A$3:$A$5</c:f>
              <c:strCache>
                <c:ptCount val="2"/>
                <c:pt idx="0">
                  <c:v>No</c:v>
                </c:pt>
                <c:pt idx="1">
                  <c:v>Yes</c:v>
                </c:pt>
              </c:strCache>
            </c:strRef>
          </c:cat>
          <c:val>
            <c:numRef>
              <c:f>Sheet3!$J$3:$J$5</c:f>
              <c:numCache>
                <c:formatCode>General</c:formatCode>
                <c:ptCount val="2"/>
                <c:pt idx="1">
                  <c:v>1</c:v>
                </c:pt>
              </c:numCache>
            </c:numRef>
          </c:val>
          <c:extLst>
            <c:ext xmlns:c16="http://schemas.microsoft.com/office/drawing/2014/chart" uri="{C3380CC4-5D6E-409C-BE32-E72D297353CC}">
              <c16:uniqueId val="{00000008-06D1-4D41-8A24-B54242B07BBC}"/>
            </c:ext>
          </c:extLst>
        </c:ser>
        <c:ser>
          <c:idx val="9"/>
          <c:order val="9"/>
          <c:tx>
            <c:strRef>
              <c:f>Sheet3!$K$1:$K$2</c:f>
              <c:strCache>
                <c:ptCount val="1"/>
                <c:pt idx="0">
                  <c:v>Local-Food</c:v>
                </c:pt>
              </c:strCache>
            </c:strRef>
          </c:tx>
          <c:spPr>
            <a:solidFill>
              <a:schemeClr val="accent4">
                <a:lumMod val="60000"/>
              </a:schemeClr>
            </a:solidFill>
            <a:ln>
              <a:noFill/>
            </a:ln>
            <a:effectLst/>
          </c:spPr>
          <c:invertIfNegative val="0"/>
          <c:cat>
            <c:strRef>
              <c:f>Sheet3!$A$3:$A$5</c:f>
              <c:strCache>
                <c:ptCount val="2"/>
                <c:pt idx="0">
                  <c:v>No</c:v>
                </c:pt>
                <c:pt idx="1">
                  <c:v>Yes</c:v>
                </c:pt>
              </c:strCache>
            </c:strRef>
          </c:cat>
          <c:val>
            <c:numRef>
              <c:f>Sheet3!$K$3:$K$5</c:f>
              <c:numCache>
                <c:formatCode>General</c:formatCode>
                <c:ptCount val="2"/>
                <c:pt idx="1">
                  <c:v>1</c:v>
                </c:pt>
              </c:numCache>
            </c:numRef>
          </c:val>
          <c:extLst>
            <c:ext xmlns:c16="http://schemas.microsoft.com/office/drawing/2014/chart" uri="{C3380CC4-5D6E-409C-BE32-E72D297353CC}">
              <c16:uniqueId val="{00000009-06D1-4D41-8A24-B54242B07BBC}"/>
            </c:ext>
          </c:extLst>
        </c:ser>
        <c:ser>
          <c:idx val="10"/>
          <c:order val="10"/>
          <c:tx>
            <c:strRef>
              <c:f>Sheet3!$L$1:$L$2</c:f>
              <c:strCache>
                <c:ptCount val="1"/>
                <c:pt idx="0">
                  <c:v>Zero-Waste</c:v>
                </c:pt>
              </c:strCache>
            </c:strRef>
          </c:tx>
          <c:spPr>
            <a:solidFill>
              <a:schemeClr val="accent5">
                <a:lumMod val="60000"/>
              </a:schemeClr>
            </a:solidFill>
            <a:ln>
              <a:noFill/>
            </a:ln>
            <a:effectLst/>
          </c:spPr>
          <c:invertIfNegative val="0"/>
          <c:cat>
            <c:strRef>
              <c:f>Sheet3!$A$3:$A$5</c:f>
              <c:strCache>
                <c:ptCount val="2"/>
                <c:pt idx="0">
                  <c:v>No</c:v>
                </c:pt>
                <c:pt idx="1">
                  <c:v>Yes</c:v>
                </c:pt>
              </c:strCache>
            </c:strRef>
          </c:cat>
          <c:val>
            <c:numRef>
              <c:f>Sheet3!$L$3:$L$5</c:f>
              <c:numCache>
                <c:formatCode>General</c:formatCode>
                <c:ptCount val="2"/>
                <c:pt idx="1">
                  <c:v>1</c:v>
                </c:pt>
              </c:numCache>
            </c:numRef>
          </c:val>
          <c:extLst>
            <c:ext xmlns:c16="http://schemas.microsoft.com/office/drawing/2014/chart" uri="{C3380CC4-5D6E-409C-BE32-E72D297353CC}">
              <c16:uniqueId val="{0000000A-06D1-4D41-8A24-B54242B07BBC}"/>
            </c:ext>
          </c:extLst>
        </c:ser>
        <c:dLbls>
          <c:showLegendKey val="0"/>
          <c:showVal val="0"/>
          <c:showCatName val="0"/>
          <c:showSerName val="0"/>
          <c:showPercent val="0"/>
          <c:showBubbleSize val="0"/>
        </c:dLbls>
        <c:gapWidth val="219"/>
        <c:overlap val="-27"/>
        <c:axId val="260515055"/>
        <c:axId val="260516783"/>
      </c:barChart>
      <c:catAx>
        <c:axId val="26051505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60516783"/>
        <c:crosses val="autoZero"/>
        <c:auto val="1"/>
        <c:lblAlgn val="ctr"/>
        <c:lblOffset val="100"/>
        <c:noMultiLvlLbl val="0"/>
      </c:catAx>
      <c:valAx>
        <c:axId val="260516783"/>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60515055"/>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51D2060B840C7C4DA3DA04CE58333E5B" ma:contentTypeVersion="15" ma:contentTypeDescription="Create a new document." ma:contentTypeScope="" ma:versionID="8c12af1e2c7d980be54040e26246ce0d">
  <xsd:schema xmlns:xsd="http://www.w3.org/2001/XMLSchema" xmlns:xs="http://www.w3.org/2001/XMLSchema" xmlns:p="http://schemas.microsoft.com/office/2006/metadata/properties" xmlns:ns2="fa11bfe6-331a-46b0-b8fa-25fba50b14eb" xmlns:ns3="92c6c90a-2042-4852-a79b-94ece10f712a" targetNamespace="http://schemas.microsoft.com/office/2006/metadata/properties" ma:root="true" ma:fieldsID="e1600d9d05a86d5f4326700c113fd604" ns2:_="" ns3:_="">
    <xsd:import namespace="fa11bfe6-331a-46b0-b8fa-25fba50b14eb"/>
    <xsd:import namespace="92c6c90a-2042-4852-a79b-94ece10f712a"/>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2:MediaServiceDateTaken" minOccurs="0"/>
                <xsd:element ref="ns2:MediaLengthInSeconds" minOccurs="0"/>
                <xsd:element ref="ns2:MediaServiceObjectDetectorVersions" minOccurs="0"/>
                <xsd:element ref="ns2:ContentType0"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a11bfe6-331a-46b0-b8fa-25fba50b14e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lcf76f155ced4ddcb4097134ff3c332f" ma:index="13" nillable="true" ma:taxonomy="true" ma:internalName="lcf76f155ced4ddcb4097134ff3c332f" ma:taxonomyFieldName="MediaServiceImageTags" ma:displayName="Image Tags" ma:readOnly="false" ma:fieldId="{5cf76f15-5ced-4ddc-b409-7134ff3c332f}" ma:taxonomyMulti="true" ma:sspId="5c95d3fb-baf3-48f9-acdd-2801d4749b3d" ma:termSetId="09814cd3-568e-fe90-9814-8d621ff8fb84" ma:anchorId="fba54fb3-c3e1-fe81-a776-ca4b69148c4d" ma:open="true" ma:isKeyword="false">
      <xsd:complexType>
        <xsd:sequence>
          <xsd:element ref="pc:Terms" minOccurs="0" maxOccurs="1"/>
        </xsd:sequence>
      </xsd:complex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DateTaken" ma:index="18" nillable="true" ma:displayName="MediaServiceDateTaken" ma:hidden="true" ma:indexed="true" ma:internalName="MediaServiceDateTaken" ma:readOnly="true">
      <xsd:simpleType>
        <xsd:restriction base="dms:Text"/>
      </xsd:simpleType>
    </xsd:element>
    <xsd:element name="MediaLengthInSeconds" ma:index="19" nillable="true" ma:displayName="MediaLengthInSeconds" ma:hidden="true" ma:internalName="MediaLengthInSeconds" ma:readOnly="true">
      <xsd:simpleType>
        <xsd:restriction base="dms:Unknown"/>
      </xsd:simpleType>
    </xsd:element>
    <xsd:element name="MediaServiceObjectDetectorVersions" ma:index="20" nillable="true" ma:displayName="MediaServiceObjectDetectorVersions" ma:hidden="true" ma:indexed="true" ma:internalName="MediaServiceObjectDetectorVersions" ma:readOnly="true">
      <xsd:simpleType>
        <xsd:restriction base="dms:Text"/>
      </xsd:simpleType>
    </xsd:element>
    <xsd:element name="ContentType0" ma:index="21" nillable="true" ma:displayName="ContentType" ma:format="Dropdown" ma:internalName="ContentType0">
      <xsd:simpleType>
        <xsd:restriction base="dms:Choice">
          <xsd:enumeration value="Lecture"/>
          <xsd:enumeration value="Assignment"/>
          <xsd:enumeration value="Rubric"/>
          <xsd:enumeration value="Policy"/>
          <xsd:enumeration value="Choice 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92c6c90a-2042-4852-a79b-94ece10f712a"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059373ac-7222-4640-b4d9-4b6ac82942d4}" ma:internalName="TaxCatchAll" ma:showField="CatchAllData" ma:web="92c6c90a-2042-4852-a79b-94ece10f712a">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lcf76f155ced4ddcb4097134ff3c332f xmlns="fa11bfe6-331a-46b0-b8fa-25fba50b14eb">
      <Terms xmlns="http://schemas.microsoft.com/office/infopath/2007/PartnerControls"/>
    </lcf76f155ced4ddcb4097134ff3c332f>
    <ContentType0 xmlns="fa11bfe6-331a-46b0-b8fa-25fba50b14eb" xsi:nil="true"/>
    <TaxCatchAll xmlns="92c6c90a-2042-4852-a79b-94ece10f712a" xsi:nil="true"/>
  </documentManagement>
</p:properties>
</file>

<file path=customXml/itemProps1.xml><?xml version="1.0" encoding="utf-8"?>
<ds:datastoreItem xmlns:ds="http://schemas.openxmlformats.org/officeDocument/2006/customXml" ds:itemID="{986B1035-8DDC-40B6-B0BA-E57E258B7BBC}">
  <ds:schemaRefs>
    <ds:schemaRef ds:uri="http://schemas.microsoft.com/sharepoint/v3/contenttype/forms"/>
  </ds:schemaRefs>
</ds:datastoreItem>
</file>

<file path=customXml/itemProps2.xml><?xml version="1.0" encoding="utf-8"?>
<ds:datastoreItem xmlns:ds="http://schemas.openxmlformats.org/officeDocument/2006/customXml" ds:itemID="{C7D63890-EE91-4A1D-8025-569BF921DD7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a11bfe6-331a-46b0-b8fa-25fba50b14eb"/>
    <ds:schemaRef ds:uri="92c6c90a-2042-4852-a79b-94ece10f712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8AE56FF0-8FFA-4B9A-A5DF-7267D3A427E3}">
  <ds:schemaRefs>
    <ds:schemaRef ds:uri="http://schemas.microsoft.com/office/2006/metadata/properties"/>
    <ds:schemaRef ds:uri="http://schemas.microsoft.com/office/infopath/2007/PartnerControls"/>
    <ds:schemaRef ds:uri="fa11bfe6-331a-46b0-b8fa-25fba50b14eb"/>
    <ds:schemaRef ds:uri="92c6c90a-2042-4852-a79b-94ece10f712a"/>
  </ds:schemaRefs>
</ds:datastoreItem>
</file>

<file path=docProps/app.xml><?xml version="1.0" encoding="utf-8"?>
<Properties xmlns="http://schemas.openxmlformats.org/officeDocument/2006/extended-properties" xmlns:vt="http://schemas.openxmlformats.org/officeDocument/2006/docPropsVTypes">
  <Template>Normal.dotm</Template>
  <TotalTime>224</TotalTime>
  <Pages>17</Pages>
  <Words>1722</Words>
  <Characters>9817</Characters>
  <Application>Microsoft Office Word</Application>
  <DocSecurity>0</DocSecurity>
  <Lines>81</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11516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Mahmood Dehkordi</dc:creator>
  <cp:keywords/>
  <dc:description/>
  <cp:lastModifiedBy>ShikhaSharma</cp:lastModifiedBy>
  <cp:revision>466</cp:revision>
  <dcterms:created xsi:type="dcterms:W3CDTF">2024-08-28T17:31:00Z</dcterms:created>
  <dcterms:modified xsi:type="dcterms:W3CDTF">2024-12-14T04:23:00Z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0x01010051D2060B840C7C4DA3DA04CE58333E5B</vt:lpwstr>
  </property>
  <property fmtid="{D5CDD505-2E9C-101B-9397-08002B2CF9AE}" pid="3" name="MediaServiceImageTags">
    <vt:lpwstr/>
  </property>
</Properties>
</file>